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8" w:line="422" w:lineRule="exact"/>
        <w:ind w:firstLine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231F20"/>
          <w:spacing w:val="-132"/>
          <w:position w:val="1"/>
          <w:sz w:val="31"/>
          <w:szCs w:val="31"/>
        </w:rPr>
        <w:t>：</w:t>
      </w: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1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50" w:line="187" w:lineRule="auto"/>
        <w:ind w:firstLine="130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231F20"/>
          <w:spacing w:val="10"/>
          <w:sz w:val="35"/>
          <w:szCs w:val="35"/>
        </w:rPr>
        <w:t>东胜区棚户区散煤燃烧治理</w:t>
      </w:r>
      <w:r>
        <w:rPr>
          <w:rFonts w:ascii="微软雅黑" w:hAnsi="微软雅黑" w:eastAsia="微软雅黑" w:cs="微软雅黑"/>
          <w:color w:val="231F20"/>
          <w:spacing w:val="9"/>
          <w:sz w:val="35"/>
          <w:szCs w:val="35"/>
        </w:rPr>
        <w:t>工作领导小组</w:t>
      </w:r>
    </w:p>
    <w:p/>
    <w:p/>
    <w:p/>
    <w:p>
      <w:pPr>
        <w:spacing w:line="216" w:lineRule="exact"/>
      </w:pPr>
    </w:p>
    <w:tbl>
      <w:tblPr>
        <w:tblStyle w:val="4"/>
        <w:tblW w:w="5035" w:type="dxa"/>
        <w:tblInd w:w="42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356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6" w:type="dxa"/>
            <w:vAlign w:val="top"/>
          </w:tcPr>
          <w:p>
            <w:pPr>
              <w:spacing w:line="194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组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 长</w:t>
            </w:r>
            <w:r>
              <w:rPr>
                <w:rFonts w:ascii="微软雅黑" w:hAnsi="微软雅黑" w:eastAsia="微软雅黑" w:cs="微软雅黑"/>
                <w:color w:val="231F20"/>
                <w:spacing w:val="-16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刘凤云</w:t>
            </w:r>
          </w:p>
        </w:tc>
        <w:tc>
          <w:tcPr>
            <w:tcW w:w="3569" w:type="dxa"/>
            <w:vAlign w:val="top"/>
          </w:tcPr>
          <w:p>
            <w:pPr>
              <w:spacing w:before="4" w:line="186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区委副书记</w:t>
            </w:r>
            <w:r>
              <w:rPr>
                <w:rFonts w:ascii="微软雅黑" w:hAnsi="微软雅黑" w:eastAsia="微软雅黑" w:cs="微软雅黑"/>
                <w:color w:val="231F20"/>
                <w:spacing w:val="-2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政府区长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66" w:type="dxa"/>
            <w:vAlign w:val="top"/>
          </w:tcPr>
          <w:p>
            <w:pPr>
              <w:spacing w:before="37" w:line="196" w:lineRule="auto"/>
              <w:ind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副组长</w:t>
            </w:r>
            <w:r>
              <w:rPr>
                <w:rFonts w:ascii="微软雅黑" w:hAnsi="微软雅黑" w:eastAsia="微软雅黑" w:cs="微软雅黑"/>
                <w:color w:val="231F20"/>
                <w:spacing w:val="-45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解怀君</w:t>
            </w:r>
          </w:p>
        </w:tc>
        <w:tc>
          <w:tcPr>
            <w:tcW w:w="3569" w:type="dxa"/>
            <w:vAlign w:val="top"/>
          </w:tcPr>
          <w:p>
            <w:pPr>
              <w:spacing w:before="42" w:line="185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区人民政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府副区长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6" w:type="dxa"/>
            <w:vAlign w:val="top"/>
          </w:tcPr>
          <w:p>
            <w:pPr>
              <w:spacing w:before="40" w:line="178" w:lineRule="auto"/>
              <w:ind w:firstLine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李晓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东</w:t>
            </w:r>
          </w:p>
        </w:tc>
        <w:tc>
          <w:tcPr>
            <w:tcW w:w="3569" w:type="dxa"/>
            <w:vAlign w:val="top"/>
          </w:tcPr>
          <w:p>
            <w:pPr>
              <w:spacing w:before="40" w:line="178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区人民政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府副区长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66" w:type="dxa"/>
            <w:vAlign w:val="top"/>
          </w:tcPr>
          <w:p>
            <w:pPr>
              <w:spacing w:before="55" w:line="197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员：袁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飞</w:t>
            </w:r>
          </w:p>
        </w:tc>
        <w:tc>
          <w:tcPr>
            <w:tcW w:w="3569" w:type="dxa"/>
            <w:vAlign w:val="top"/>
          </w:tcPr>
          <w:p>
            <w:pPr>
              <w:spacing w:before="59" w:line="187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区人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民政府办公室副主任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66" w:type="dxa"/>
            <w:vAlign w:val="top"/>
          </w:tcPr>
          <w:p>
            <w:pPr>
              <w:spacing w:before="42" w:line="177" w:lineRule="auto"/>
              <w:ind w:firstLine="7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0"/>
                <w:szCs w:val="20"/>
              </w:rPr>
              <w:t>张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0"/>
                <w:szCs w:val="20"/>
              </w:rPr>
              <w:t>勇</w:t>
            </w:r>
          </w:p>
        </w:tc>
        <w:tc>
          <w:tcPr>
            <w:tcW w:w="3569" w:type="dxa"/>
            <w:vAlign w:val="top"/>
          </w:tcPr>
          <w:p>
            <w:pPr>
              <w:spacing w:before="40" w:line="179" w:lineRule="auto"/>
              <w:ind w:firstLine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0"/>
                <w:szCs w:val="20"/>
              </w:rPr>
              <w:t>市生态环境局东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胜区分局局长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58" w:line="180" w:lineRule="auto"/>
              <w:ind w:firstLine="7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高志亮</w:t>
            </w:r>
          </w:p>
        </w:tc>
        <w:tc>
          <w:tcPr>
            <w:tcW w:w="3569" w:type="dxa"/>
            <w:vAlign w:val="top"/>
          </w:tcPr>
          <w:p>
            <w:pPr>
              <w:spacing w:before="55" w:line="182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区住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房和城乡建设局局长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66" w:type="dxa"/>
            <w:vAlign w:val="top"/>
          </w:tcPr>
          <w:p>
            <w:pPr>
              <w:spacing w:before="58" w:line="181" w:lineRule="auto"/>
              <w:ind w:firstLine="7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高云胜</w:t>
            </w:r>
          </w:p>
        </w:tc>
        <w:tc>
          <w:tcPr>
            <w:tcW w:w="3569" w:type="dxa"/>
            <w:vAlign w:val="top"/>
          </w:tcPr>
          <w:p>
            <w:pPr>
              <w:spacing w:before="59" w:line="180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区财政局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>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58" w:line="180" w:lineRule="auto"/>
              <w:ind w:firstLine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史茂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林</w:t>
            </w:r>
          </w:p>
        </w:tc>
        <w:tc>
          <w:tcPr>
            <w:tcW w:w="3569" w:type="dxa"/>
            <w:vAlign w:val="top"/>
          </w:tcPr>
          <w:p>
            <w:pPr>
              <w:spacing w:before="58" w:line="180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区能源局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>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66" w:type="dxa"/>
            <w:vAlign w:val="top"/>
          </w:tcPr>
          <w:p>
            <w:pPr>
              <w:spacing w:before="58" w:line="179" w:lineRule="auto"/>
              <w:ind w:firstLine="7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20"/>
                <w:szCs w:val="20"/>
              </w:rPr>
              <w:t>呼占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国</w:t>
            </w:r>
          </w:p>
        </w:tc>
        <w:tc>
          <w:tcPr>
            <w:tcW w:w="3569" w:type="dxa"/>
            <w:vAlign w:val="top"/>
          </w:tcPr>
          <w:p>
            <w:pPr>
              <w:spacing w:before="58" w:line="179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区市场监督管理局局长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66" w:type="dxa"/>
            <w:vAlign w:val="top"/>
          </w:tcPr>
          <w:p>
            <w:pPr>
              <w:spacing w:before="59" w:line="179" w:lineRule="auto"/>
              <w:ind w:firstLine="7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王明英</w:t>
            </w:r>
          </w:p>
        </w:tc>
        <w:tc>
          <w:tcPr>
            <w:tcW w:w="3569" w:type="dxa"/>
            <w:vAlign w:val="top"/>
          </w:tcPr>
          <w:p>
            <w:pPr>
              <w:spacing w:before="59" w:line="179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区房屋征收管理局局长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66" w:type="dxa"/>
            <w:vAlign w:val="top"/>
          </w:tcPr>
          <w:p>
            <w:pPr>
              <w:spacing w:before="58" w:line="181" w:lineRule="auto"/>
              <w:ind w:firstLine="7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訾永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斌</w:t>
            </w:r>
          </w:p>
        </w:tc>
        <w:tc>
          <w:tcPr>
            <w:tcW w:w="3569" w:type="dxa"/>
            <w:vAlign w:val="top"/>
          </w:tcPr>
          <w:p>
            <w:pPr>
              <w:spacing w:before="58" w:line="181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区住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房综合服务中心主任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57" w:line="181" w:lineRule="auto"/>
              <w:ind w:firstLine="7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董平礼</w:t>
            </w:r>
          </w:p>
        </w:tc>
        <w:tc>
          <w:tcPr>
            <w:tcW w:w="3569" w:type="dxa"/>
            <w:vAlign w:val="top"/>
          </w:tcPr>
          <w:p>
            <w:pPr>
              <w:spacing w:before="57" w:line="181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区城市管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理综合执法局局长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66" w:type="dxa"/>
            <w:vAlign w:val="top"/>
          </w:tcPr>
          <w:p>
            <w:pPr>
              <w:spacing w:before="57" w:line="180" w:lineRule="auto"/>
              <w:ind w:firstLine="7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20"/>
                <w:szCs w:val="20"/>
              </w:rPr>
              <w:t>白永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利</w:t>
            </w:r>
          </w:p>
        </w:tc>
        <w:tc>
          <w:tcPr>
            <w:tcW w:w="3569" w:type="dxa"/>
            <w:vAlign w:val="top"/>
          </w:tcPr>
          <w:p>
            <w:pPr>
              <w:spacing w:before="57" w:line="180" w:lineRule="auto"/>
              <w:ind w:firstLine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区公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安分局副局长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交警大队大队长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61" w:line="178" w:lineRule="auto"/>
              <w:ind w:firstLine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孙国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权</w:t>
            </w:r>
          </w:p>
        </w:tc>
        <w:tc>
          <w:tcPr>
            <w:tcW w:w="3569" w:type="dxa"/>
            <w:vAlign w:val="top"/>
          </w:tcPr>
          <w:p>
            <w:pPr>
              <w:spacing w:before="57" w:line="181" w:lineRule="auto"/>
              <w:ind w:firstLine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交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通街道党工委副书记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办事处主任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66" w:type="dxa"/>
            <w:vAlign w:val="top"/>
          </w:tcPr>
          <w:p>
            <w:pPr>
              <w:spacing w:before="59" w:line="179" w:lineRule="auto"/>
              <w:ind w:firstLine="7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温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永华</w:t>
            </w:r>
          </w:p>
        </w:tc>
        <w:tc>
          <w:tcPr>
            <w:tcW w:w="3569" w:type="dxa"/>
            <w:vAlign w:val="top"/>
          </w:tcPr>
          <w:p>
            <w:pPr>
              <w:spacing w:before="56" w:line="181" w:lineRule="auto"/>
              <w:ind w:firstLine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公园街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道党工委副书记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办事处主任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55" w:line="182" w:lineRule="auto"/>
              <w:ind w:firstLine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康小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平</w:t>
            </w:r>
          </w:p>
        </w:tc>
        <w:tc>
          <w:tcPr>
            <w:tcW w:w="3569" w:type="dxa"/>
            <w:vAlign w:val="top"/>
          </w:tcPr>
          <w:p>
            <w:pPr>
              <w:spacing w:before="57" w:line="181" w:lineRule="auto"/>
              <w:ind w:firstLine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林荫街道党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工委副书记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办事处主任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66" w:type="dxa"/>
            <w:vAlign w:val="top"/>
          </w:tcPr>
          <w:p>
            <w:pPr>
              <w:spacing w:before="59" w:line="179" w:lineRule="auto"/>
              <w:ind w:firstLine="7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倪世忠</w:t>
            </w:r>
          </w:p>
        </w:tc>
        <w:tc>
          <w:tcPr>
            <w:tcW w:w="3569" w:type="dxa"/>
            <w:vAlign w:val="top"/>
          </w:tcPr>
          <w:p>
            <w:pPr>
              <w:spacing w:before="56" w:line="181" w:lineRule="auto"/>
              <w:ind w:firstLine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富兴街道党工委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副书记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办事处主任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66" w:type="dxa"/>
            <w:vAlign w:val="top"/>
          </w:tcPr>
          <w:p>
            <w:pPr>
              <w:spacing w:before="60" w:line="179" w:lineRule="auto"/>
              <w:ind w:firstLine="7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张利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>军</w:t>
            </w:r>
          </w:p>
        </w:tc>
        <w:tc>
          <w:tcPr>
            <w:tcW w:w="3569" w:type="dxa"/>
            <w:vAlign w:val="top"/>
          </w:tcPr>
          <w:p>
            <w:pPr>
              <w:spacing w:before="57" w:line="181" w:lineRule="auto"/>
              <w:ind w:firstLine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天骄街道党工委副书记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办事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0"/>
                <w:szCs w:val="20"/>
              </w:rPr>
              <w:t>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66" w:type="dxa"/>
            <w:vAlign w:val="top"/>
          </w:tcPr>
          <w:p>
            <w:pPr>
              <w:spacing w:before="58" w:line="179" w:lineRule="auto"/>
              <w:ind w:firstLine="7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0"/>
                <w:szCs w:val="20"/>
              </w:rPr>
              <w:t>苏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0"/>
                <w:szCs w:val="20"/>
              </w:rPr>
              <w:t>鹏</w:t>
            </w:r>
          </w:p>
        </w:tc>
        <w:tc>
          <w:tcPr>
            <w:tcW w:w="3569" w:type="dxa"/>
            <w:vAlign w:val="top"/>
          </w:tcPr>
          <w:p>
            <w:pPr>
              <w:spacing w:before="56" w:line="180" w:lineRule="auto"/>
              <w:ind w:firstLine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诃额伦街道党工委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副书记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0"/>
                <w:szCs w:val="20"/>
              </w:rPr>
              <w:t>办事处主任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66" w:type="dxa"/>
            <w:vAlign w:val="top"/>
          </w:tcPr>
          <w:p>
            <w:pPr>
              <w:spacing w:before="57" w:line="167" w:lineRule="auto"/>
              <w:ind w:firstLine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郝玉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军</w:t>
            </w:r>
          </w:p>
        </w:tc>
        <w:tc>
          <w:tcPr>
            <w:tcW w:w="3569" w:type="dxa"/>
            <w:vAlign w:val="top"/>
          </w:tcPr>
          <w:p>
            <w:pPr>
              <w:spacing w:before="54" w:line="169" w:lineRule="auto"/>
              <w:ind w:firstLine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0"/>
                <w:szCs w:val="20"/>
              </w:rPr>
              <w:t>惠和供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热有限责任公司董事长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8"/>
          <w:pgMar w:top="1680" w:right="1365" w:bottom="400" w:left="1417" w:header="1384" w:footer="0" w:gutter="0"/>
          <w:cols w:space="720" w:num="1"/>
        </w:sectPr>
      </w:pPr>
    </w:p>
    <w:p>
      <w:pPr>
        <w:spacing w:before="288" w:line="422" w:lineRule="exact"/>
        <w:ind w:firstLine="32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3754755</wp:posOffset>
                </wp:positionV>
                <wp:extent cx="2165985" cy="4400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365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65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3365" w:type="dxa"/>
                                  <w:vAlign w:val="top"/>
                                </w:tcPr>
                                <w:p>
                                  <w:pPr>
                                    <w:spacing w:before="121" w:line="213" w:lineRule="auto"/>
                                    <w:ind w:firstLine="625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8"/>
                                      <w:sz w:val="15"/>
                                      <w:szCs w:val="15"/>
                                    </w:rPr>
                                    <w:t>根据综合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研判易于集中供热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pt;margin-top:295.65pt;height:34.65pt;width:170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oOjktoAAAALAQAADwAAAAAAAAABACAAAAAiAAAAZHJzL2Rvd25y&#10;ZXYueG1sUEsBAhQAFAAAAAgAh07iQAw6XlfDAQAAew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365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65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3365" w:type="dxa"/>
                            <w:vAlign w:val="top"/>
                          </w:tcPr>
                          <w:p>
                            <w:pPr>
                              <w:spacing w:before="121" w:line="213" w:lineRule="auto"/>
                              <w:ind w:firstLine="625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8"/>
                                <w:sz w:val="15"/>
                                <w:szCs w:val="15"/>
                              </w:rPr>
                              <w:t>根据综合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研判易于集中供热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4404995</wp:posOffset>
                </wp:positionV>
                <wp:extent cx="2167255" cy="11398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13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367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67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44" w:hRule="atLeast"/>
                              </w:trPr>
                              <w:tc>
                                <w:tcPr>
                                  <w:tcW w:w="3367" w:type="dxa"/>
                                  <w:vAlign w:val="top"/>
                                </w:tcPr>
                                <w:p>
                                  <w:pPr>
                                    <w:spacing w:before="100" w:line="219" w:lineRule="auto"/>
                                    <w:ind w:left="100" w:right="38" w:firstLine="354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9"/>
                                      <w:sz w:val="15"/>
                                      <w:szCs w:val="15"/>
                                    </w:rPr>
                                    <w:t>所属居委会（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8"/>
                                      <w:sz w:val="15"/>
                                      <w:szCs w:val="15"/>
                                    </w:rPr>
                                    <w:t>村委会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8"/>
                                      <w:sz w:val="15"/>
                                      <w:szCs w:val="15"/>
                                    </w:rPr>
                                    <w:t>负责进行登记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一户一档填写《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3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2"/>
                                      <w:sz w:val="15"/>
                                      <w:szCs w:val="15"/>
                                    </w:rPr>
                                    <w:t>020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0"/>
                                      <w:sz w:val="15"/>
                                      <w:szCs w:val="15"/>
                                    </w:rPr>
                                    <w:t>年度东胜区集中供热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居民档案表》（以下简称《档案表》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8"/>
                                      <w:sz w:val="15"/>
                                      <w:szCs w:val="15"/>
                                    </w:rPr>
                                    <w:t>础信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8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并将散煤替代居民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汇总报至街道办事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7"/>
                                      <w:sz w:val="15"/>
                                      <w:szCs w:val="15"/>
                                    </w:rPr>
                                    <w:t>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40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7"/>
                                      <w:sz w:val="15"/>
                                      <w:szCs w:val="15"/>
                                    </w:rPr>
                                    <w:t>经街道办事处主任审核确认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6"/>
                                      <w:sz w:val="15"/>
                                      <w:szCs w:val="15"/>
                                    </w:rPr>
                                    <w:t>签字盖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2020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7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20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日前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报送至区财政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局和区住房和城乡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5"/>
                                      <w:sz w:val="15"/>
                                      <w:szCs w:val="15"/>
                                    </w:rPr>
                                    <w:t>建设局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9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pt;margin-top:346.85pt;height:89.75pt;width:170.6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N3uB9oAAAALAQAADwAAAAAAAAABACAAAAAiAAAAZHJzL2Rvd25y&#10;ZXYueG1sUEsBAhQAFAAAAAgAh07iQCDU517DAQAAf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367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67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1744" w:hRule="atLeast"/>
                        </w:trPr>
                        <w:tc>
                          <w:tcPr>
                            <w:tcW w:w="3367" w:type="dxa"/>
                            <w:vAlign w:val="top"/>
                          </w:tcPr>
                          <w:p>
                            <w:pPr>
                              <w:spacing w:before="100" w:line="219" w:lineRule="auto"/>
                              <w:ind w:left="100" w:right="38" w:firstLine="354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9"/>
                                <w:sz w:val="15"/>
                                <w:szCs w:val="15"/>
                              </w:rPr>
                              <w:t>所属居委会（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8"/>
                                <w:sz w:val="15"/>
                                <w:szCs w:val="15"/>
                              </w:rPr>
                              <w:t>村委会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8"/>
                                <w:sz w:val="15"/>
                                <w:szCs w:val="15"/>
                              </w:rPr>
                              <w:t>负责进行登记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一户一档填写《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3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2"/>
                                <w:sz w:val="15"/>
                                <w:szCs w:val="15"/>
                              </w:rPr>
                              <w:t>020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0"/>
                                <w:sz w:val="15"/>
                                <w:szCs w:val="15"/>
                              </w:rPr>
                              <w:t>年度东胜区集中供热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居民档案表》（以下简称《档案表》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8"/>
                                <w:sz w:val="15"/>
                                <w:szCs w:val="15"/>
                              </w:rPr>
                              <w:t>础信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8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并将散煤替代居民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汇总报至街道办事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7"/>
                                <w:sz w:val="15"/>
                                <w:szCs w:val="15"/>
                              </w:rPr>
                              <w:t>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40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7"/>
                                <w:sz w:val="15"/>
                                <w:szCs w:val="15"/>
                              </w:rPr>
                              <w:t>经街道办事处主任审核确认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6"/>
                                <w:sz w:val="15"/>
                                <w:szCs w:val="15"/>
                              </w:rPr>
                              <w:t>签字盖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2020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7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20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日前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报送至区财政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局和区住房和城乡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5"/>
                                <w:sz w:val="15"/>
                                <w:szCs w:val="15"/>
                              </w:rPr>
                              <w:t>建设局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9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1464945</wp:posOffset>
                </wp:positionH>
                <wp:positionV relativeFrom="page">
                  <wp:posOffset>5764530</wp:posOffset>
                </wp:positionV>
                <wp:extent cx="2167255" cy="11398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13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367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67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44" w:hRule="atLeast"/>
                              </w:trPr>
                              <w:tc>
                                <w:tcPr>
                                  <w:tcW w:w="3367" w:type="dxa"/>
                                  <w:vAlign w:val="top"/>
                                </w:tcPr>
                                <w:p>
                                  <w:pPr>
                                    <w:spacing w:before="89" w:line="228" w:lineRule="auto"/>
                                    <w:ind w:left="22" w:right="92" w:firstLine="426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9"/>
                                      <w:sz w:val="15"/>
                                      <w:szCs w:val="15"/>
                                    </w:rPr>
                                    <w:t>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8"/>
                                      <w:sz w:val="15"/>
                                      <w:szCs w:val="15"/>
                                    </w:rPr>
                                    <w:t>户区所在街道办事处和区住房和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41"/>
                                      <w:sz w:val="15"/>
                                      <w:szCs w:val="15"/>
                                    </w:rPr>
                                    <w:t>城乡建设局根据集中供热居民信息汇总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1"/>
                                      <w:sz w:val="15"/>
                                      <w:szCs w:val="15"/>
                                    </w:rPr>
                                    <w:t>数据负责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统筹规划集中供热事宜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3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并填写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6"/>
                                      <w:sz w:val="15"/>
                                      <w:szCs w:val="15"/>
                                    </w:rPr>
                                    <w:t>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5"/>
                                      <w:sz w:val="15"/>
                                      <w:szCs w:val="15"/>
                                    </w:rPr>
                                    <w:t>年东胜区居民集中供热公示表》（以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4"/>
                                      <w:sz w:val="15"/>
                                      <w:szCs w:val="15"/>
                                    </w:rPr>
                                    <w:t>下简称《公示表》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35pt;margin-top:453.9pt;height:89.75pt;width:170.6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CsbTdoAAAAMAQAADwAAAAAAAAABACAAAAAiAAAAZHJzL2Rvd25y&#10;ZXYueG1sUEsBAhQAFAAAAAgAh07iQHo8U37DAQAAf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367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67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1744" w:hRule="atLeast"/>
                        </w:trPr>
                        <w:tc>
                          <w:tcPr>
                            <w:tcW w:w="3367" w:type="dxa"/>
                            <w:vAlign w:val="top"/>
                          </w:tcPr>
                          <w:p>
                            <w:pPr>
                              <w:spacing w:before="89" w:line="228" w:lineRule="auto"/>
                              <w:ind w:left="22" w:right="92" w:firstLine="426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9"/>
                                <w:sz w:val="15"/>
                                <w:szCs w:val="15"/>
                              </w:rPr>
                              <w:t>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8"/>
                                <w:sz w:val="15"/>
                                <w:szCs w:val="15"/>
                              </w:rPr>
                              <w:t>户区所在街道办事处和区住房和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41"/>
                                <w:sz w:val="15"/>
                                <w:szCs w:val="15"/>
                              </w:rPr>
                              <w:t>城乡建设局根据集中供热居民信息汇总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1"/>
                                <w:sz w:val="15"/>
                                <w:szCs w:val="15"/>
                              </w:rPr>
                              <w:t>数据负责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统筹规划集中供热事宜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3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并填写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6"/>
                                <w:sz w:val="15"/>
                                <w:szCs w:val="15"/>
                              </w:rPr>
                              <w:t>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2020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5"/>
                                <w:sz w:val="15"/>
                                <w:szCs w:val="15"/>
                              </w:rPr>
                              <w:t>年东胜区居民集中供热公示表》（以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>下简称《公示表》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2452370</wp:posOffset>
            </wp:positionH>
            <wp:positionV relativeFrom="page">
              <wp:posOffset>6906260</wp:posOffset>
            </wp:positionV>
            <wp:extent cx="194310" cy="368300"/>
            <wp:effectExtent l="0" t="0" r="15240" b="1270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99" cy="368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1464945</wp:posOffset>
                </wp:positionH>
                <wp:positionV relativeFrom="page">
                  <wp:posOffset>7272020</wp:posOffset>
                </wp:positionV>
                <wp:extent cx="2167255" cy="11360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367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67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8" w:hRule="atLeast"/>
                              </w:trPr>
                              <w:tc>
                                <w:tcPr>
                                  <w:tcW w:w="3367" w:type="dxa"/>
                                  <w:vAlign w:val="top"/>
                                </w:tcPr>
                                <w:p>
                                  <w:pPr>
                                    <w:spacing w:before="84" w:line="232" w:lineRule="auto"/>
                                    <w:ind w:left="91" w:right="92" w:firstLine="357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9"/>
                                      <w:sz w:val="15"/>
                                      <w:szCs w:val="15"/>
                                    </w:rPr>
                                    <w:t>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8"/>
                                      <w:sz w:val="15"/>
                                      <w:szCs w:val="15"/>
                                    </w:rPr>
                                    <w:t>户区所在街道办事处协调相关居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委会（村委会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0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9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区住房和城乡建设局开展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集中供热施工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居委会（村委会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须将《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9"/>
                                      <w:sz w:val="15"/>
                                      <w:szCs w:val="15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示表》公示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2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并公开举报电话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2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35pt;margin-top:572.6pt;height:89.45pt;width:170.6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D9xdNoAAAANAQAADwAAAAAAAAABACAAAAAiAAAAZHJzL2Rvd25y&#10;ZXYueG1sUEsBAhQAFAAAAAgAh07iQNr9hMXDAQAAf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367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67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1738" w:hRule="atLeast"/>
                        </w:trPr>
                        <w:tc>
                          <w:tcPr>
                            <w:tcW w:w="3367" w:type="dxa"/>
                            <w:vAlign w:val="top"/>
                          </w:tcPr>
                          <w:p>
                            <w:pPr>
                              <w:spacing w:before="84" w:line="232" w:lineRule="auto"/>
                              <w:ind w:left="91" w:right="92" w:firstLine="357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9"/>
                                <w:sz w:val="15"/>
                                <w:szCs w:val="15"/>
                              </w:rPr>
                              <w:t>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8"/>
                                <w:sz w:val="15"/>
                                <w:szCs w:val="15"/>
                              </w:rPr>
                              <w:t>户区所在街道办事处协调相关居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委会（村委会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0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9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区住房和城乡建设局开展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集中供热施工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居委会（村委会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须将《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9"/>
                                <w:sz w:val="15"/>
                                <w:szCs w:val="15"/>
                              </w:rPr>
                              <w:t>公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示表》公示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2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并公开举报电话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2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1464945</wp:posOffset>
                </wp:positionH>
                <wp:positionV relativeFrom="page">
                  <wp:posOffset>8643620</wp:posOffset>
                </wp:positionV>
                <wp:extent cx="2167255" cy="977265"/>
                <wp:effectExtent l="0" t="0" r="0" b="0"/>
                <wp:wrapNone/>
                <wp:docPr id="1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97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367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67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88" w:hRule="atLeast"/>
                              </w:trPr>
                              <w:tc>
                                <w:tcPr>
                                  <w:tcW w:w="3367" w:type="dxa"/>
                                  <w:vAlign w:val="top"/>
                                </w:tcPr>
                                <w:p>
                                  <w:pPr>
                                    <w:spacing w:before="62" w:line="231" w:lineRule="auto"/>
                                    <w:ind w:left="91" w:right="92" w:firstLine="357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棚户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区所在居委会（村委会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9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负责人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5"/>
                                      <w:sz w:val="15"/>
                                      <w:szCs w:val="15"/>
                                    </w:rPr>
                                    <w:t>将《档案表》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6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5"/>
                                      <w:sz w:val="15"/>
                                      <w:szCs w:val="15"/>
                                    </w:rPr>
                                    <w:t>公示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4"/>
                                      <w:sz w:val="15"/>
                                      <w:szCs w:val="15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6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4"/>
                                      <w:sz w:val="15"/>
                                      <w:szCs w:val="15"/>
                                    </w:rPr>
                                    <w:t>集中供热施工照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片等材料一并报送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至街道办事处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8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经街道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办事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处审核无误后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报区财政局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并由区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7"/>
                                      <w:sz w:val="15"/>
                                      <w:szCs w:val="15"/>
                                    </w:rPr>
                                    <w:t>财政局统一向集中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6"/>
                                      <w:sz w:val="15"/>
                                      <w:szCs w:val="15"/>
                                    </w:rPr>
                                    <w:t>供热企业支付资金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8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15.35pt;margin-top:680.6pt;height:76.95pt;width:170.6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8Qp32gAAAA0BAAAPAAAAAAAAAAEAIAAAACIAAABkcnMvZG93bnJl&#10;di54bWxQSwECFAAUAAAACACHTuJAYKOtr8IBAAB8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367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67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1488" w:hRule="atLeast"/>
                        </w:trPr>
                        <w:tc>
                          <w:tcPr>
                            <w:tcW w:w="3367" w:type="dxa"/>
                            <w:vAlign w:val="top"/>
                          </w:tcPr>
                          <w:p>
                            <w:pPr>
                              <w:spacing w:before="62" w:line="231" w:lineRule="auto"/>
                              <w:ind w:left="91" w:right="92" w:firstLine="357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棚户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区所在居委会（村委会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9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负责人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5"/>
                                <w:sz w:val="15"/>
                                <w:szCs w:val="15"/>
                              </w:rPr>
                              <w:t>将《档案表》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6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5"/>
                                <w:sz w:val="15"/>
                                <w:szCs w:val="15"/>
                              </w:rPr>
                              <w:t>公示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4"/>
                                <w:sz w:val="15"/>
                                <w:szCs w:val="15"/>
                              </w:rPr>
                              <w:t>照片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6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4"/>
                                <w:sz w:val="15"/>
                                <w:szCs w:val="15"/>
                              </w:rPr>
                              <w:t>集中供热施工照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片等材料一并报送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至街道办事处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8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经街道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办事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处审核无误后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报区财政局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并由区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7"/>
                                <w:sz w:val="15"/>
                                <w:szCs w:val="15"/>
                              </w:rPr>
                              <w:t>财政局统一向集中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6"/>
                                <w:sz w:val="15"/>
                                <w:szCs w:val="15"/>
                              </w:rPr>
                              <w:t>供热企业支付资金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8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5092065</wp:posOffset>
            </wp:positionH>
            <wp:positionV relativeFrom="page">
              <wp:posOffset>4180840</wp:posOffset>
            </wp:positionV>
            <wp:extent cx="151130" cy="237490"/>
            <wp:effectExtent l="0" t="0" r="1270" b="1016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9" cy="23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5052060</wp:posOffset>
            </wp:positionH>
            <wp:positionV relativeFrom="page">
              <wp:posOffset>5530215</wp:posOffset>
            </wp:positionV>
            <wp:extent cx="194310" cy="273685"/>
            <wp:effectExtent l="0" t="0" r="15240" b="1206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27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2325370</wp:posOffset>
            </wp:positionH>
            <wp:positionV relativeFrom="page">
              <wp:posOffset>8393430</wp:posOffset>
            </wp:positionV>
            <wp:extent cx="194310" cy="277495"/>
            <wp:effectExtent l="0" t="0" r="15240" b="8255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98" cy="27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5765165</wp:posOffset>
                </wp:positionV>
                <wp:extent cx="2207895" cy="1282065"/>
                <wp:effectExtent l="0" t="0" r="0" b="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3431" w:type="dxa"/>
                              <w:tblInd w:w="22" w:type="dxa"/>
                              <w:tblBorders>
                                <w:top w:val="single" w:color="231F20" w:sz="2" w:space="0"/>
                                <w:left w:val="single" w:color="231F20" w:sz="2" w:space="0"/>
                                <w:bottom w:val="single" w:color="231F20" w:sz="2" w:space="0"/>
                                <w:right w:val="single" w:color="231F2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31"/>
                            </w:tblGrid>
                            <w:tr>
                              <w:tblPrEx>
                                <w:tblBorders>
                                  <w:top w:val="single" w:color="231F20" w:sz="2" w:space="0"/>
                                  <w:left w:val="single" w:color="231F20" w:sz="2" w:space="0"/>
                                  <w:bottom w:val="single" w:color="231F20" w:sz="2" w:space="0"/>
                                  <w:right w:val="single" w:color="231F2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68" w:hRule="atLeast"/>
                              </w:trPr>
                              <w:tc>
                                <w:tcPr>
                                  <w:tcW w:w="3431" w:type="dxa"/>
                                  <w:vAlign w:val="top"/>
                                </w:tcPr>
                                <w:p>
                                  <w:pPr>
                                    <w:spacing w:before="85" w:line="219" w:lineRule="auto"/>
                                    <w:ind w:left="81" w:right="89" w:firstLine="358"/>
                                    <w:rPr>
                                      <w:rFonts w:ascii="微软雅黑" w:hAnsi="微软雅黑" w:eastAsia="微软雅黑" w:cs="微软雅黑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1"/>
                                      <w:sz w:val="15"/>
                                      <w:szCs w:val="15"/>
                                    </w:rPr>
                                    <w:t>棚户区所在街道办事处根据散煤替代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1"/>
                                      <w:sz w:val="15"/>
                                      <w:szCs w:val="15"/>
                                    </w:rPr>
                                    <w:t>汇总信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息负责订购型煤和洁净炉具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3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0"/>
                                      <w:sz w:val="15"/>
                                      <w:szCs w:val="15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4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街道办事处负责指定集中配送场所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4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能源局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4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区城市管理执法局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4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1"/>
                                      <w:sz w:val="15"/>
                                      <w:szCs w:val="15"/>
                                    </w:rPr>
                                    <w:t>区公安分局配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3"/>
                                      <w:sz w:val="15"/>
                                      <w:szCs w:val="15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4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3"/>
                                      <w:sz w:val="15"/>
                                      <w:szCs w:val="15"/>
                                    </w:rPr>
                                    <w:t>当地户籍常住居民每户可免费安装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2"/>
                                      <w:sz w:val="15"/>
                                      <w:szCs w:val="15"/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煤专用炉具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7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台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3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1"/>
                                      <w:sz w:val="15"/>
                                      <w:szCs w:val="15"/>
                                    </w:rPr>
                                    <w:t>领取型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3"/>
                                      <w:sz w:val="15"/>
                                      <w:szCs w:val="1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置换现有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储存原煤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并填写《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0"/>
                                      <w:sz w:val="15"/>
                                      <w:szCs w:val="15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17"/>
                                      <w:sz w:val="15"/>
                                      <w:szCs w:val="15"/>
                                    </w:rPr>
                                    <w:t>年东胜区居民散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"/>
                                      <w:sz w:val="15"/>
                                      <w:szCs w:val="15"/>
                                    </w:rPr>
                                    <w:t>煤替代公示表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2"/>
                                      <w:sz w:val="15"/>
                                      <w:szCs w:val="15"/>
                                    </w:rPr>
                                    <w:t>》（以下简称《公示表》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3"/>
                                      <w:sz w:val="15"/>
                                      <w:szCs w:val="15"/>
                                    </w:rPr>
                                    <w:t>）。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09.1pt;margin-top:453.95pt;height:100.95pt;width:173.8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21CPNkAAAAMAQAADwAAAAAAAAABACAAAAAiAAAAZHJzL2Rvd25y&#10;ZXYueG1sUEsBAhQAFAAAAAgAh07iQIczRiTEAQAAf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3431" w:type="dxa"/>
                        <w:tblInd w:w="22" w:type="dxa"/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31"/>
                      </w:tblGrid>
                      <w:tr>
                        <w:tblPrEx>
                          <w:tblBorders>
                            <w:top w:val="single" w:color="231F20" w:sz="2" w:space="0"/>
                            <w:left w:val="single" w:color="231F20" w:sz="2" w:space="0"/>
                            <w:bottom w:val="single" w:color="231F20" w:sz="2" w:space="0"/>
                            <w:right w:val="single" w:color="231F2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1968" w:hRule="atLeast"/>
                        </w:trPr>
                        <w:tc>
                          <w:tcPr>
                            <w:tcW w:w="3431" w:type="dxa"/>
                            <w:vAlign w:val="top"/>
                          </w:tcPr>
                          <w:p>
                            <w:pPr>
                              <w:spacing w:before="85" w:line="219" w:lineRule="auto"/>
                              <w:ind w:left="81" w:right="89" w:firstLine="358"/>
                              <w:rPr>
                                <w:rFonts w:ascii="微软雅黑" w:hAnsi="微软雅黑" w:eastAsia="微软雅黑" w:cs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1"/>
                                <w:sz w:val="15"/>
                                <w:szCs w:val="15"/>
                              </w:rPr>
                              <w:t>棚户区所在街道办事处根据散煤替代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1"/>
                                <w:sz w:val="15"/>
                                <w:szCs w:val="15"/>
                              </w:rPr>
                              <w:t>汇总信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息负责订购型煤和洁净炉具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3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0"/>
                                <w:sz w:val="15"/>
                                <w:szCs w:val="15"/>
                              </w:rPr>
                              <w:t>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4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街道办事处负责指定集中配送场所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4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能源局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4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区城市管理执法局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4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1"/>
                                <w:sz w:val="15"/>
                                <w:szCs w:val="15"/>
                              </w:rPr>
                              <w:t>区公安分局配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3"/>
                                <w:sz w:val="15"/>
                                <w:szCs w:val="15"/>
                              </w:rPr>
                              <w:t>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4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3"/>
                                <w:sz w:val="15"/>
                                <w:szCs w:val="15"/>
                              </w:rPr>
                              <w:t>当地户籍常住居民每户可免费安装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2"/>
                                <w:sz w:val="15"/>
                                <w:szCs w:val="15"/>
                              </w:rPr>
                              <w:t>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煤专用炉具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7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台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3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1"/>
                                <w:sz w:val="15"/>
                                <w:szCs w:val="15"/>
                              </w:rPr>
                              <w:t>领取型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3"/>
                                <w:sz w:val="15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置换现有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储存原煤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并填写《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0"/>
                                <w:sz w:val="15"/>
                                <w:szCs w:val="15"/>
                              </w:rPr>
                              <w:t>2020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17"/>
                                <w:sz w:val="15"/>
                                <w:szCs w:val="15"/>
                              </w:rPr>
                              <w:t>年东胜区居民散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>煤替代公示表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2"/>
                                <w:sz w:val="15"/>
                                <w:szCs w:val="15"/>
                              </w:rPr>
                              <w:t>》（以下简称《公示表》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3"/>
                                <w:sz w:val="15"/>
                                <w:szCs w:val="15"/>
                              </w:rPr>
                              <w:t>）。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231F20"/>
          <w:spacing w:val="-141"/>
          <w:position w:val="1"/>
          <w:sz w:val="31"/>
          <w:szCs w:val="31"/>
        </w:rPr>
        <w:t>：</w:t>
      </w: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2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150" w:line="184" w:lineRule="auto"/>
        <w:ind w:firstLine="381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231F20"/>
          <w:spacing w:val="9"/>
          <w:sz w:val="35"/>
          <w:szCs w:val="35"/>
        </w:rPr>
        <w:t>工作流</w:t>
      </w:r>
      <w:r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  <w:t>程</w:t>
      </w:r>
    </w:p>
    <w:p/>
    <w:p>
      <w:pPr>
        <w:spacing w:line="50" w:lineRule="auto"/>
        <w:rPr>
          <w:rFonts w:ascii="Arial"/>
          <w:sz w:val="2"/>
        </w:rPr>
      </w:pPr>
    </w:p>
    <w:tbl>
      <w:tblPr>
        <w:tblStyle w:val="4"/>
        <w:tblW w:w="6952" w:type="dxa"/>
        <w:tblInd w:w="108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52" w:type="dxa"/>
            <w:vAlign w:val="top"/>
          </w:tcPr>
          <w:p>
            <w:pPr>
              <w:spacing w:before="109" w:line="217" w:lineRule="auto"/>
              <w:ind w:left="179" w:right="184" w:firstLine="3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按照公开透明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市场竞争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双向选择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经济便捷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保障质量的原则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15"/>
                <w:szCs w:val="15"/>
              </w:rPr>
              <w:t>在资格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15"/>
                <w:szCs w:val="15"/>
              </w:rPr>
              <w:t>采购入围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3"/>
                <w:sz w:val="15"/>
                <w:szCs w:val="15"/>
              </w:rPr>
              <w:t>清洁型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煤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型煤专用炉具生产配送企业中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选择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家以上企业作为东胜区供货商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并与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5"/>
                <w:szCs w:val="15"/>
              </w:rPr>
              <w:t>其签订《东胜区清洁型煤供货协议》和《东胜区型煤专用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15"/>
                <w:szCs w:val="15"/>
              </w:rPr>
              <w:t>炉具供货协议》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15"/>
                <w:szCs w:val="15"/>
              </w:rPr>
              <w:t>。</w:t>
            </w:r>
          </w:p>
        </w:tc>
      </w:tr>
    </w:tbl>
    <w:p>
      <w:pPr>
        <w:spacing w:line="376" w:lineRule="exact"/>
        <w:ind w:firstLine="4435"/>
        <w:textAlignment w:val="center"/>
      </w:pPr>
      <w:r>
        <w:drawing>
          <wp:inline distT="0" distB="0" distL="0" distR="0">
            <wp:extent cx="151130" cy="238760"/>
            <wp:effectExtent l="0" t="0" r="1270" b="889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199" cy="2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4"/>
        <w:tblW w:w="6935" w:type="dxa"/>
        <w:tblInd w:w="10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35" w:type="dxa"/>
            <w:vAlign w:val="top"/>
          </w:tcPr>
          <w:p>
            <w:pPr>
              <w:spacing w:before="91" w:line="230" w:lineRule="auto"/>
              <w:ind w:left="178" w:right="193" w:firstLine="3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3"/>
                <w:sz w:val="15"/>
                <w:szCs w:val="15"/>
              </w:rPr>
              <w:t>棚户区所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在街道办事处居委会（村委会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和区房屋征收管理局共同配合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实地调查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走访所在辖区内燃用散煤</w:t>
            </w:r>
            <w:r>
              <w:rPr>
                <w:rFonts w:ascii="微软雅黑" w:hAnsi="微软雅黑" w:eastAsia="微软雅黑" w:cs="微软雅黑"/>
                <w:color w:val="231F20"/>
                <w:spacing w:val="23"/>
                <w:sz w:val="15"/>
                <w:szCs w:val="15"/>
              </w:rPr>
              <w:t>采暖的居民实际情况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3"/>
                <w:sz w:val="15"/>
                <w:szCs w:val="15"/>
              </w:rPr>
              <w:t>综合研判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。</w:t>
            </w:r>
          </w:p>
        </w:tc>
      </w:tr>
    </w:tbl>
    <w:p>
      <w:pPr>
        <w:spacing w:before="6" w:line="381" w:lineRule="exact"/>
        <w:ind w:firstLine="4380"/>
        <w:textAlignment w:val="center"/>
      </w:pPr>
      <w:r>
        <w:drawing>
          <wp:inline distT="0" distB="0" distL="0" distR="0">
            <wp:extent cx="151130" cy="241300"/>
            <wp:effectExtent l="0" t="0" r="1270" b="635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201" cy="24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3" w:lineRule="exact"/>
      </w:pPr>
    </w:p>
    <w:tbl>
      <w:tblPr>
        <w:tblStyle w:val="4"/>
        <w:tblW w:w="3431" w:type="dxa"/>
        <w:tblInd w:w="478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431" w:type="dxa"/>
            <w:vAlign w:val="top"/>
          </w:tcPr>
          <w:p>
            <w:pPr>
              <w:spacing w:before="120" w:line="239" w:lineRule="auto"/>
              <w:ind w:left="124" w:right="87" w:firstLine="3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15"/>
                <w:szCs w:val="15"/>
              </w:rPr>
              <w:t>根据综合研判易于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替代清洁炉具则替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15"/>
                <w:szCs w:val="15"/>
              </w:rPr>
              <w:t>代炉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15"/>
                <w:szCs w:val="15"/>
              </w:rPr>
              <w:t>具</w:t>
            </w:r>
          </w:p>
        </w:tc>
      </w:tr>
    </w:tbl>
    <w:p>
      <w:pPr>
        <w:spacing w:line="376" w:lineRule="exact"/>
        <w:ind w:firstLine="2446"/>
        <w:textAlignment w:val="center"/>
      </w:pPr>
      <w:r>
        <w:drawing>
          <wp:inline distT="0" distB="0" distL="0" distR="0">
            <wp:extent cx="151130" cy="238125"/>
            <wp:effectExtent l="0" t="0" r="1270" b="952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23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431" w:type="dxa"/>
        <w:tblInd w:w="478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3431" w:type="dxa"/>
            <w:vAlign w:val="top"/>
          </w:tcPr>
          <w:p>
            <w:pPr>
              <w:spacing w:before="91" w:line="220" w:lineRule="auto"/>
              <w:ind w:left="85" w:right="43" w:firstLine="35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3"/>
                <w:sz w:val="15"/>
                <w:szCs w:val="15"/>
              </w:rPr>
              <w:t>所属居委会（村委会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负责进行登记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一户一档填写《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020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年度东胜区散煤替代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居民档案表》（以下简称《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15"/>
                <w:szCs w:val="15"/>
              </w:rPr>
              <w:t>档案表》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15"/>
                <w:szCs w:val="15"/>
              </w:rPr>
              <w:t>基础信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1"/>
                <w:sz w:val="15"/>
                <w:szCs w:val="15"/>
              </w:rPr>
              <w:t>息</w:t>
            </w:r>
            <w:r>
              <w:rPr>
                <w:rFonts w:ascii="微软雅黑" w:hAnsi="微软雅黑" w:eastAsia="微软雅黑" w:cs="微软雅黑"/>
                <w:color w:val="231F20"/>
                <w:spacing w:val="32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31"/>
                <w:sz w:val="15"/>
                <w:szCs w:val="15"/>
              </w:rPr>
              <w:t>并将散煤替代居民汇总</w:t>
            </w:r>
            <w:r>
              <w:rPr>
                <w:rFonts w:ascii="微软雅黑" w:hAnsi="微软雅黑" w:eastAsia="微软雅黑" w:cs="微软雅黑"/>
                <w:color w:val="231F20"/>
                <w:spacing w:val="30"/>
                <w:sz w:val="15"/>
                <w:szCs w:val="15"/>
              </w:rPr>
              <w:t>报至街道办事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1"/>
                <w:sz w:val="15"/>
                <w:szCs w:val="15"/>
              </w:rPr>
              <w:t>处</w:t>
            </w:r>
            <w:r>
              <w:rPr>
                <w:rFonts w:ascii="微软雅黑" w:hAnsi="微软雅黑" w:eastAsia="微软雅黑" w:cs="微软雅黑"/>
                <w:color w:val="231F20"/>
                <w:spacing w:val="34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31"/>
                <w:sz w:val="15"/>
                <w:szCs w:val="15"/>
              </w:rPr>
              <w:t>经街道办</w:t>
            </w:r>
            <w:r>
              <w:rPr>
                <w:rFonts w:ascii="微软雅黑" w:hAnsi="微软雅黑" w:eastAsia="微软雅黑" w:cs="微软雅黑"/>
                <w:color w:val="231F20"/>
                <w:spacing w:val="30"/>
                <w:sz w:val="15"/>
                <w:szCs w:val="15"/>
              </w:rPr>
              <w:t>事处主任审核确认</w:t>
            </w:r>
            <w:r>
              <w:rPr>
                <w:rFonts w:ascii="微软雅黑" w:hAnsi="微软雅黑" w:eastAsia="微软雅黑" w:cs="微软雅黑"/>
                <w:color w:val="231F20"/>
                <w:spacing w:val="34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30"/>
                <w:sz w:val="15"/>
                <w:szCs w:val="15"/>
              </w:rPr>
              <w:t>签字盖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章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于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5"/>
                <w:szCs w:val="15"/>
              </w:rPr>
              <w:t>2020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年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5"/>
                <w:szCs w:val="15"/>
              </w:rPr>
              <w:t>7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月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5"/>
                <w:szCs w:val="15"/>
              </w:rPr>
              <w:t>20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日前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报送至区财政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15"/>
                <w:szCs w:val="15"/>
              </w:rPr>
              <w:t>局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。</w:t>
            </w:r>
          </w:p>
        </w:tc>
      </w:tr>
    </w:tbl>
    <w:p>
      <w:pPr>
        <w:spacing w:line="435" w:lineRule="exact"/>
        <w:ind w:firstLine="2491"/>
        <w:textAlignment w:val="center"/>
      </w:pPr>
      <w:r>
        <w:drawing>
          <wp:inline distT="0" distB="0" distL="0" distR="0">
            <wp:extent cx="194310" cy="275590"/>
            <wp:effectExtent l="0" t="0" r="15240" b="1016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2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419" w:lineRule="exact"/>
        <w:ind w:firstLine="6539"/>
        <w:textAlignment w:val="center"/>
      </w:pPr>
      <w:r>
        <w:drawing>
          <wp:inline distT="0" distB="0" distL="0" distR="0">
            <wp:extent cx="194310" cy="266065"/>
            <wp:effectExtent l="0" t="0" r="15240" b="63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26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431" w:type="dxa"/>
        <w:tblInd w:w="478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3431" w:type="dxa"/>
            <w:vAlign w:val="top"/>
          </w:tcPr>
          <w:p>
            <w:pPr>
              <w:spacing w:before="69" w:line="219" w:lineRule="auto"/>
              <w:ind w:left="83" w:right="33" w:firstLine="35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1"/>
                <w:sz w:val="15"/>
                <w:szCs w:val="15"/>
              </w:rPr>
              <w:t>棚户区所在街道办事处协调相关居委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会（村委会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）、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型煤和炉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15"/>
                <w:szCs w:val="15"/>
              </w:rPr>
              <w:t>具企业做好配送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15"/>
                <w:szCs w:val="15"/>
              </w:rPr>
              <w:t>安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15"/>
                <w:szCs w:val="15"/>
              </w:rPr>
              <w:t>装工作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。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15"/>
                <w:szCs w:val="15"/>
              </w:rPr>
              <w:t>型煤企业负责将型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煤配送到户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2"/>
                <w:sz w:val="15"/>
                <w:szCs w:val="15"/>
              </w:rPr>
              <w:t>炉具企业负责将炉</w:t>
            </w:r>
            <w:r>
              <w:rPr>
                <w:rFonts w:ascii="微软雅黑" w:hAnsi="微软雅黑" w:eastAsia="微软雅黑" w:cs="微软雅黑"/>
                <w:color w:val="231F20"/>
                <w:spacing w:val="41"/>
                <w:sz w:val="15"/>
                <w:szCs w:val="15"/>
              </w:rPr>
              <w:t>具配送到户并安装调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试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15"/>
                <w:szCs w:val="15"/>
              </w:rPr>
              <w:t>。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居委会（村委会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15"/>
                <w:szCs w:val="15"/>
              </w:rPr>
              <w:t>协助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5"/>
                <w:szCs w:val="15"/>
              </w:rPr>
              <w:t>做好签收工作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15"/>
                <w:szCs w:val="15"/>
              </w:rPr>
              <w:t>。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配送完成后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居委会（村委会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须将《公示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15"/>
                <w:szCs w:val="15"/>
              </w:rPr>
              <w:t>表》公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15"/>
                <w:szCs w:val="15"/>
              </w:rPr>
              <w:t>示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5"/>
                <w:szCs w:val="15"/>
              </w:rPr>
              <w:t xml:space="preserve"> 7 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15"/>
                <w:szCs w:val="15"/>
              </w:rPr>
              <w:t>天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15"/>
                <w:szCs w:val="15"/>
              </w:rPr>
              <w:t>并公开举报电话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15"/>
                <w:szCs w:val="15"/>
              </w:rPr>
              <w:t>。</w:t>
            </w:r>
          </w:p>
        </w:tc>
      </w:tr>
    </w:tbl>
    <w:p>
      <w:pPr>
        <w:spacing w:line="421" w:lineRule="exact"/>
        <w:ind w:firstLine="6420"/>
        <w:textAlignment w:val="center"/>
      </w:pPr>
      <w:r>
        <w:drawing>
          <wp:inline distT="0" distB="0" distL="0" distR="0">
            <wp:extent cx="194310" cy="267335"/>
            <wp:effectExtent l="0" t="0" r="15240" b="1841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26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431" w:type="dxa"/>
        <w:tblInd w:w="478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3431" w:type="dxa"/>
            <w:vAlign w:val="top"/>
          </w:tcPr>
          <w:p>
            <w:pPr>
              <w:spacing w:before="60" w:line="221" w:lineRule="auto"/>
              <w:ind w:left="15" w:right="87" w:firstLine="4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1"/>
                <w:sz w:val="15"/>
                <w:szCs w:val="15"/>
              </w:rPr>
              <w:t>棚户区所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5"/>
                <w:szCs w:val="15"/>
              </w:rPr>
              <w:t>在居委会（村委会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5"/>
                <w:szCs w:val="15"/>
              </w:rPr>
              <w:t>）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5"/>
                <w:szCs w:val="15"/>
              </w:rPr>
              <w:t>负责人将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5"/>
                <w:szCs w:val="15"/>
              </w:rPr>
              <w:t>《档案表》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5"/>
                <w:szCs w:val="15"/>
              </w:rPr>
              <w:t>公示照片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5"/>
                <w:szCs w:val="15"/>
              </w:rPr>
              <w:t>洁净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15"/>
                <w:szCs w:val="15"/>
              </w:rPr>
              <w:t>煤送达照片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15"/>
                <w:szCs w:val="15"/>
              </w:rPr>
              <w:t>洁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5"/>
                <w:sz w:val="15"/>
                <w:szCs w:val="15"/>
              </w:rPr>
              <w:t>净炉具安装照片等材料一</w:t>
            </w:r>
            <w:r>
              <w:rPr>
                <w:rFonts w:ascii="微软雅黑" w:hAnsi="微软雅黑" w:eastAsia="微软雅黑" w:cs="微软雅黑"/>
                <w:color w:val="231F20"/>
                <w:spacing w:val="34"/>
                <w:sz w:val="15"/>
                <w:szCs w:val="15"/>
              </w:rPr>
              <w:t>并报送至街道办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事处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经街道办事处审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核无误后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报区财政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局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pacing w:val="25"/>
                <w:sz w:val="15"/>
                <w:szCs w:val="15"/>
              </w:rPr>
              <w:t>并由区财政局统一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向型煤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15"/>
                <w:szCs w:val="15"/>
              </w:rPr>
              <w:t>、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5"/>
                <w:szCs w:val="15"/>
              </w:rPr>
              <w:t>炉具企业支</w:t>
            </w:r>
            <w:r>
              <w:rPr>
                <w:rFonts w:ascii="微软雅黑" w:hAnsi="微软雅黑" w:eastAsia="微软雅黑" w:cs="微软雅黑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7"/>
                <w:sz w:val="15"/>
                <w:szCs w:val="15"/>
              </w:rPr>
              <w:t>付资金</w:t>
            </w:r>
            <w:r>
              <w:rPr>
                <w:rFonts w:ascii="微软雅黑" w:hAnsi="微软雅黑" w:eastAsia="微软雅黑" w:cs="微软雅黑"/>
                <w:color w:val="231F20"/>
                <w:spacing w:val="49"/>
                <w:sz w:val="15"/>
                <w:szCs w:val="15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8"/>
          <w:pgMar w:top="1680" w:right="1417" w:bottom="400" w:left="1417" w:header="1384" w:footer="0" w:gutter="0"/>
          <w:cols w:space="720" w:num="1"/>
        </w:sectPr>
      </w:pPr>
    </w:p>
    <w:p>
      <w:pPr>
        <w:spacing w:before="288" w:line="422" w:lineRule="exact"/>
        <w:ind w:firstLine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231F20"/>
          <w:spacing w:val="-141"/>
          <w:position w:val="1"/>
          <w:sz w:val="31"/>
          <w:szCs w:val="31"/>
        </w:rPr>
        <w:t>：</w:t>
      </w: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3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50" w:line="216" w:lineRule="auto"/>
        <w:ind w:firstLine="165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Arial" w:hAnsi="Arial" w:eastAsia="Arial" w:cs="Arial"/>
          <w:color w:val="231F20"/>
          <w:spacing w:val="1"/>
          <w:sz w:val="35"/>
          <w:szCs w:val="35"/>
        </w:rPr>
        <w:t>20</w:t>
      </w:r>
      <w:r>
        <w:rPr>
          <w:rFonts w:ascii="Arial" w:hAnsi="Arial" w:eastAsia="Arial" w:cs="Arial"/>
          <w:color w:val="231F20"/>
          <w:sz w:val="35"/>
          <w:szCs w:val="35"/>
        </w:rPr>
        <w:t>20</w:t>
      </w:r>
      <w:r>
        <w:rPr>
          <w:rFonts w:ascii="Arial" w:hAnsi="Arial" w:eastAsia="Arial" w:cs="Arial"/>
          <w:color w:val="231F20"/>
          <w:spacing w:val="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color w:val="231F20"/>
          <w:sz w:val="35"/>
          <w:szCs w:val="35"/>
        </w:rPr>
        <w:t>年度东胜区散煤替代居民档案表</w:t>
      </w:r>
    </w:p>
    <w:p/>
    <w:p/>
    <w:p/>
    <w:p>
      <w:pPr>
        <w:spacing w:line="226" w:lineRule="exact"/>
      </w:pPr>
    </w:p>
    <w:tbl>
      <w:tblPr>
        <w:tblStyle w:val="4"/>
        <w:tblW w:w="9058" w:type="dxa"/>
        <w:tblInd w:w="13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05"/>
        <w:gridCol w:w="1005"/>
        <w:gridCol w:w="1005"/>
        <w:gridCol w:w="1063"/>
        <w:gridCol w:w="947"/>
        <w:gridCol w:w="1005"/>
        <w:gridCol w:w="1005"/>
        <w:gridCol w:w="101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12" w:type="dxa"/>
            <w:vMerge w:val="restart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before="273" w:line="189" w:lineRule="auto"/>
              <w:ind w:firstLine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基础信息</w:t>
            </w: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69" w:line="183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70" w:line="183" w:lineRule="auto"/>
              <w:ind w:firstLine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联系电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话</w:t>
            </w:r>
          </w:p>
        </w:tc>
        <w:tc>
          <w:tcPr>
            <w:tcW w:w="9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65" w:line="188" w:lineRule="auto"/>
              <w:ind w:firstLine="2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份证</w:t>
            </w:r>
          </w:p>
        </w:tc>
        <w:tc>
          <w:tcPr>
            <w:tcW w:w="2016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12" w:type="dxa"/>
            <w:vMerge w:val="continue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96" w:line="215" w:lineRule="auto"/>
              <w:ind w:firstLine="3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住址</w:t>
            </w:r>
          </w:p>
        </w:tc>
        <w:tc>
          <w:tcPr>
            <w:tcW w:w="3073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03" w:line="183" w:lineRule="auto"/>
              <w:ind w:firstLine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0"/>
                <w:szCs w:val="20"/>
              </w:rPr>
              <w:t>度</w:t>
            </w: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03" w:line="183" w:lineRule="auto"/>
              <w:ind w:firstLine="3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20"/>
                <w:szCs w:val="20"/>
              </w:rPr>
              <w:t>纬度</w:t>
            </w: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12" w:type="dxa"/>
            <w:vMerge w:val="restart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6" w:line="168" w:lineRule="auto"/>
              <w:ind w:left="316" w:right="59" w:hanging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炉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具配送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息</w:t>
            </w: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0" w:line="214" w:lineRule="auto"/>
              <w:ind w:firstLine="1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安装地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点</w:t>
            </w:r>
          </w:p>
        </w:tc>
        <w:tc>
          <w:tcPr>
            <w:tcW w:w="1063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5" w:line="186" w:lineRule="auto"/>
              <w:ind w:firstLine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产企业</w:t>
            </w:r>
          </w:p>
        </w:tc>
        <w:tc>
          <w:tcPr>
            <w:tcW w:w="9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9" w:line="182" w:lineRule="auto"/>
              <w:ind w:firstLine="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炉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具型号</w:t>
            </w: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6" w:line="184" w:lineRule="auto"/>
              <w:ind w:firstLine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安装时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间</w:t>
            </w: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21" w:line="170" w:lineRule="auto"/>
              <w:ind w:left="318" w:right="51" w:hanging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安装人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员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签字</w:t>
            </w: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21" w:line="170" w:lineRule="auto"/>
              <w:ind w:left="319" w:right="56" w:hanging="2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居民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确认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2" w:type="dxa"/>
            <w:vMerge w:val="continue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restart"/>
            <w:tcBorders>
              <w:top w:val="single" w:color="231F2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6" w:line="169" w:lineRule="auto"/>
              <w:ind w:left="109" w:right="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清洁型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煤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配送信息</w:t>
            </w: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19" w:line="186" w:lineRule="auto"/>
              <w:ind w:firstLine="1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产企业</w:t>
            </w: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0" w:line="183" w:lineRule="auto"/>
              <w:ind w:firstLine="6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配送数量</w:t>
            </w: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22" w:line="183" w:lineRule="auto"/>
              <w:ind w:firstLine="6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配送时间</w:t>
            </w: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15" w:line="170" w:lineRule="auto"/>
              <w:ind w:left="319" w:right="56" w:hanging="2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居民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确认</w:t>
            </w: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签字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12" w:type="dxa"/>
            <w:vMerge w:val="continue"/>
            <w:tcBorders>
              <w:top w:val="nil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2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94" w:line="187" w:lineRule="auto"/>
              <w:ind w:firstLine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合计</w:t>
            </w:r>
          </w:p>
        </w:tc>
        <w:tc>
          <w:tcPr>
            <w:tcW w:w="2010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90" w:line="407" w:lineRule="exact"/>
              <w:ind w:firstLine="4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18"/>
                <w:position w:val="-3"/>
                <w:sz w:val="20"/>
                <w:szCs w:val="20"/>
              </w:rPr>
              <w:t>――――――</w:t>
            </w: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85" w:line="219" w:lineRule="auto"/>
              <w:ind w:firstLine="1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17"/>
                <w:sz w:val="20"/>
                <w:szCs w:val="20"/>
              </w:rPr>
              <w:t>――――</w:t>
            </w:r>
          </w:p>
          <w:p>
            <w:pPr>
              <w:spacing w:line="161" w:lineRule="exact"/>
              <w:ind w:firstLine="457"/>
              <w:rPr>
                <w:rFonts w:ascii="微软雅黑" w:hAnsi="微软雅黑" w:eastAsia="微软雅黑" w:cs="微软雅黑"/>
                <w:sz w:val="7"/>
                <w:szCs w:val="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5"/>
                <w:position w:val="-1"/>
                <w:sz w:val="7"/>
                <w:szCs w:val="7"/>
              </w:rPr>
              <w:t>―</w:t>
            </w:r>
          </w:p>
        </w:tc>
        <w:tc>
          <w:tcPr>
            <w:tcW w:w="94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0" w:line="232" w:lineRule="auto"/>
        <w:ind w:left="7" w:right="52" w:firstLine="41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黑体" w:hAnsi="黑体" w:eastAsia="黑体" w:cs="黑体"/>
          <w:color w:val="231F20"/>
          <w:spacing w:val="7"/>
          <w:sz w:val="20"/>
          <w:szCs w:val="20"/>
        </w:rPr>
        <w:t>填写说明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：居民经纬度按手机使用指南针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软件实际测量数值填写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>炉具安装地点与住址相同时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可以空白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。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>清洁型煤配送信息中的数量指型煤配送到户数</w:t>
      </w:r>
      <w:r>
        <w:rPr>
          <w:rFonts w:ascii="微软雅黑" w:hAnsi="微软雅黑" w:eastAsia="微软雅黑" w:cs="微软雅黑"/>
          <w:color w:val="231F20"/>
          <w:spacing w:val="9"/>
          <w:sz w:val="20"/>
          <w:szCs w:val="20"/>
        </w:rPr>
        <w:t>。</w:t>
      </w:r>
    </w:p>
    <w:p>
      <w:pPr>
        <w:sectPr>
          <w:headerReference r:id="rId7" w:type="default"/>
          <w:pgSz w:w="11906" w:h="16838"/>
          <w:pgMar w:top="1680" w:right="1365" w:bottom="400" w:left="1417" w:header="1384" w:footer="0" w:gutter="0"/>
          <w:cols w:space="720" w:num="1"/>
        </w:sectPr>
      </w:pPr>
    </w:p>
    <w:p>
      <w:pPr>
        <w:spacing w:before="288" w:line="422" w:lineRule="exact"/>
        <w:ind w:firstLine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231F20"/>
          <w:spacing w:val="-141"/>
          <w:position w:val="1"/>
          <w:sz w:val="31"/>
          <w:szCs w:val="31"/>
        </w:rPr>
        <w:t>：</w:t>
      </w:r>
      <w:r>
        <w:rPr>
          <w:rFonts w:ascii="黑体" w:hAnsi="黑体" w:eastAsia="黑体" w:cs="黑体"/>
          <w:color w:val="231F20"/>
          <w:position w:val="1"/>
          <w:sz w:val="31"/>
          <w:szCs w:val="31"/>
        </w:rPr>
        <w:t>4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50" w:line="216" w:lineRule="auto"/>
        <w:ind w:firstLine="183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Arial" w:hAnsi="Arial" w:eastAsia="Arial" w:cs="Arial"/>
          <w:color w:val="231F20"/>
          <w:spacing w:val="-1"/>
          <w:sz w:val="35"/>
          <w:szCs w:val="35"/>
        </w:rPr>
        <w:t>20</w:t>
      </w:r>
      <w:r>
        <w:rPr>
          <w:rFonts w:ascii="Arial" w:hAnsi="Arial" w:eastAsia="Arial" w:cs="Arial"/>
          <w:color w:val="231F20"/>
          <w:sz w:val="35"/>
          <w:szCs w:val="35"/>
        </w:rPr>
        <w:t>20</w:t>
      </w:r>
      <w:r>
        <w:rPr>
          <w:rFonts w:ascii="Arial" w:hAnsi="Arial" w:eastAsia="Arial" w:cs="Arial"/>
          <w:color w:val="231F20"/>
          <w:spacing w:val="-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color w:val="231F20"/>
          <w:sz w:val="35"/>
          <w:szCs w:val="35"/>
        </w:rPr>
        <w:t>年东胜区居民散煤替代公示表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85" w:line="221" w:lineRule="auto"/>
        <w:ind w:left="12" w:firstLine="41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下列居民领取政府清洁型煤（标注安装炉具型号的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安装了政府提供免费型煤专用炉具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>）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，并承诺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在 2020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－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2021 采暖季不燃用散煤</w:t>
      </w:r>
      <w:r>
        <w:rPr>
          <w:rFonts w:ascii="微软雅黑" w:hAnsi="微软雅黑" w:eastAsia="微软雅黑" w:cs="微软雅黑"/>
          <w:color w:val="231F20"/>
          <w:spacing w:val="-38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特此公示 </w:t>
      </w:r>
      <w:r>
        <w:rPr>
          <w:rFonts w:ascii="微软雅黑" w:hAnsi="微软雅黑" w:eastAsia="微软雅黑" w:cs="微软雅黑"/>
          <w:color w:val="231F20"/>
          <w:spacing w:val="-38"/>
          <w:sz w:val="20"/>
          <w:szCs w:val="20"/>
        </w:rPr>
        <w:t>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如对上述公示内容有异议</w:t>
      </w:r>
      <w:r>
        <w:rPr>
          <w:rFonts w:ascii="微软雅黑" w:hAnsi="微软雅黑" w:eastAsia="微软雅黑" w:cs="微软雅黑"/>
          <w:color w:val="231F20"/>
          <w:spacing w:val="-38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可</w:t>
      </w:r>
      <w:r>
        <w:rPr>
          <w:rFonts w:hint="eastAsia" w:ascii="微软雅黑" w:hAnsi="微软雅黑" w:eastAsia="微软雅黑" w:cs="微软雅黑"/>
          <w:color w:val="231F20"/>
          <w:sz w:val="20"/>
          <w:szCs w:val="20"/>
          <w:lang w:eastAsia="zh-CN"/>
        </w:rPr>
        <w:t>拨打</w:t>
      </w:r>
      <w:bookmarkStart w:id="0" w:name="_GoBack"/>
      <w:bookmarkEnd w:id="0"/>
      <w:r>
        <w:rPr>
          <w:rFonts w:ascii="微软雅黑" w:hAnsi="微软雅黑" w:eastAsia="微软雅黑" w:cs="微软雅黑"/>
          <w:color w:val="231F20"/>
          <w:sz w:val="20"/>
          <w:szCs w:val="20"/>
        </w:rPr>
        <w:t>举报电话</w:t>
      </w:r>
      <w:r>
        <w:rPr>
          <w:rFonts w:ascii="微软雅黑" w:hAnsi="微软雅黑" w:eastAsia="微软雅黑" w:cs="微软雅黑"/>
          <w:color w:val="231F20"/>
          <w:spacing w:val="-38"/>
          <w:sz w:val="20"/>
          <w:szCs w:val="20"/>
        </w:rPr>
        <w:t>：</w:t>
      </w:r>
    </w:p>
    <w:p>
      <w:pPr>
        <w:spacing w:before="2" w:line="229" w:lineRule="auto"/>
        <w:ind w:left="7194" w:right="343" w:firstLine="1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z w:val="20"/>
          <w:szCs w:val="20"/>
        </w:rPr>
        <w:t>XX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社区（公章</w:t>
      </w:r>
      <w:r>
        <w:rPr>
          <w:rFonts w:ascii="微软雅黑" w:hAnsi="微软雅黑" w:eastAsia="微软雅黑" w:cs="微软雅黑"/>
          <w:color w:val="231F20"/>
          <w:spacing w:val="-90"/>
          <w:sz w:val="20"/>
          <w:szCs w:val="20"/>
        </w:rPr>
        <w:t>）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年  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 xml:space="preserve">    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月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 xml:space="preserve">       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日</w:t>
      </w:r>
    </w:p>
    <w:p/>
    <w:p>
      <w:pPr>
        <w:spacing w:line="115" w:lineRule="auto"/>
        <w:rPr>
          <w:rFonts w:ascii="Arial"/>
          <w:sz w:val="2"/>
        </w:rPr>
      </w:pPr>
    </w:p>
    <w:tbl>
      <w:tblPr>
        <w:tblStyle w:val="4"/>
        <w:tblW w:w="9058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809"/>
        <w:gridCol w:w="1809"/>
        <w:gridCol w:w="1809"/>
        <w:gridCol w:w="181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firstLine="7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序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号</w:t>
            </w: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firstLine="5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居民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0"/>
                <w:szCs w:val="20"/>
              </w:rPr>
              <w:t>姓名</w:t>
            </w: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firstLine="2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领取型煤（吨</w:t>
            </w:r>
            <w:r>
              <w:rPr>
                <w:rFonts w:ascii="微软雅黑" w:hAnsi="微软雅黑" w:eastAsia="微软雅黑" w:cs="微软雅黑"/>
                <w:color w:val="231F20"/>
                <w:spacing w:val="-50"/>
                <w:sz w:val="20"/>
                <w:szCs w:val="20"/>
              </w:rPr>
              <w:t>）</w:t>
            </w: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271" w:line="206" w:lineRule="exact"/>
              <w:ind w:firstLine="2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position w:val="-1"/>
                <w:sz w:val="20"/>
                <w:szCs w:val="20"/>
              </w:rPr>
              <w:t>替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position w:val="-1"/>
                <w:sz w:val="20"/>
                <w:szCs w:val="20"/>
              </w:rPr>
              <w:t>换炉具数量</w:t>
            </w:r>
          </w:p>
          <w:p>
            <w:pPr>
              <w:spacing w:before="1" w:line="208" w:lineRule="auto"/>
              <w:ind w:firstLine="6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z w:val="20"/>
                <w:szCs w:val="20"/>
              </w:rPr>
              <w:t>（台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20"/>
                <w:szCs w:val="20"/>
              </w:rPr>
              <w:t>）</w:t>
            </w: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firstLine="3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20"/>
                <w:szCs w:val="20"/>
              </w:rPr>
              <w:t>装炉具型号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1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pgSz w:w="11906" w:h="16838"/>
          <w:pgMar w:top="1680" w:right="1417" w:bottom="400" w:left="1410" w:header="1384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63" w:type="dxa"/>
      <w:tblInd w:w="4059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739"/>
      <w:gridCol w:w="232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29" w:hRule="atLeast"/>
      </w:trPr>
      <w:tc>
        <w:tcPr>
          <w:tcW w:w="2739" w:type="dxa"/>
          <w:vAlign w:val="top"/>
        </w:tcPr>
        <w:p>
          <w:pPr>
            <w:spacing w:line="176" w:lineRule="auto"/>
            <w:rPr>
              <w:rFonts w:ascii="宋体" w:hAnsi="宋体" w:eastAsia="宋体" w:cs="宋体"/>
              <w:sz w:val="24"/>
              <w:szCs w:val="24"/>
            </w:rPr>
          </w:pPr>
          <w: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1063625</wp:posOffset>
                    </wp:positionV>
                    <wp:extent cx="5760085" cy="3810"/>
                    <wp:effectExtent l="0" t="0" r="0" b="0"/>
                    <wp:wrapNone/>
                    <wp:docPr id="1" name="任意多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085" cy="3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70" h="6">
                                  <a:moveTo>
                                    <a:pt x="0" y="2"/>
                                  </a:moveTo>
                                  <a:lnTo>
                                    <a:pt x="9070" y="2"/>
                                  </a:lnTo>
                                </a:path>
                              </a:pathLst>
                            </a:custGeom>
                            <a:noFill/>
                            <a:ln w="3556" cap="flat" cmpd="sng">
                              <a:solidFill>
                                <a:srgbClr val="231F20"/>
                              </a:solidFill>
                              <a:prstDash val="solid"/>
                              <a:miter lim="400000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100" style="position:absolute;left:0pt;margin-left:70.85pt;margin-top:83.75pt;height:0.3pt;width:453.55pt;mso-position-horizontal-relative:page;mso-position-vertical-relative:page;z-index:251665408;mso-width-relative:page;mso-height-relative:page;" filled="f" stroked="t" coordsize="9070,6" o:allowincell="f" o:gfxdata="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fLUXfYAAAADAEAAA8AAAAAAAAAAQAgAAAA&#10;IgAAAGRycy9kb3ducmV2LnhtbFBLAQIUABQAAAAIAIdO4kCqgdfTRAIAAKIEAAAOAAAAAAAAAAEA&#10;IAAAACcBAABkcnMvZTJvRG9jLnhtbFBLBQYAAAAABgAGAFkBAADdBQAAAAA=&#10;" path="m0,2l9070,2e">
                    <v:fill on="f" focussize="0,0"/>
                    <v:stroke weight="0.28pt" color="#231F20" miterlimit="4" joinstyle="miter"/>
                    <v:imagedata o:title=""/>
                    <o:lock v:ext="edit" aspectratio="f"/>
                  </v:shape>
                </w:pict>
              </mc:Fallback>
            </mc:AlternateContent>
          </w:r>
          <w:r>
            <w:rPr>
              <w:rFonts w:ascii="宋体" w:hAnsi="宋体" w:eastAsia="宋体" w:cs="宋体"/>
              <w:color w:val="231F20"/>
              <w:spacing w:val="-1"/>
              <w:sz w:val="24"/>
              <w:szCs w:val="24"/>
            </w:rPr>
            <w:t>政府文</w:t>
          </w:r>
          <w:r>
            <w:rPr>
              <w:rFonts w:ascii="宋体" w:hAnsi="宋体" w:eastAsia="宋体" w:cs="宋体"/>
              <w:color w:val="231F20"/>
              <w:sz w:val="24"/>
              <w:szCs w:val="24"/>
            </w:rPr>
            <w:t>件</w:t>
          </w:r>
        </w:p>
      </w:tc>
      <w:tc>
        <w:tcPr>
          <w:tcW w:w="2324" w:type="dxa"/>
          <w:vAlign w:val="top"/>
        </w:tcPr>
        <w:p>
          <w:pPr>
            <w:spacing w:before="35" w:line="179" w:lineRule="auto"/>
            <w:ind w:firstLine="1781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ascii="Arial" w:hAnsi="Arial" w:eastAsia="Arial" w:cs="Arial"/>
              <w:color w:val="231F20"/>
              <w:spacing w:val="16"/>
              <w:sz w:val="20"/>
              <w:szCs w:val="20"/>
            </w:rPr>
            <w:t>·</w:t>
          </w:r>
          <w:r>
            <w:rPr>
              <w:rFonts w:ascii="宋体" w:hAnsi="宋体" w:eastAsia="宋体" w:cs="宋体"/>
              <w:color w:val="231F20"/>
              <w:spacing w:val="24"/>
              <w:sz w:val="20"/>
              <w:szCs w:val="20"/>
            </w:rPr>
            <w:t>53</w:t>
          </w:r>
          <w:r>
            <w:rPr>
              <w:rFonts w:ascii="宋体" w:hAnsi="宋体" w:eastAsia="宋体" w:cs="宋体"/>
              <w:color w:val="231F20"/>
              <w:spacing w:val="30"/>
              <w:sz w:val="20"/>
              <w:szCs w:val="20"/>
            </w:rPr>
            <w:t xml:space="preserve"> </w:t>
          </w:r>
          <w:r>
            <w:rPr>
              <w:rFonts w:ascii="Arial" w:hAnsi="Arial" w:eastAsia="Arial" w:cs="Arial"/>
              <w:color w:val="231F20"/>
              <w:spacing w:val="15"/>
              <w:sz w:val="20"/>
              <w:szCs w:val="20"/>
            </w:rPr>
            <w:t>·</w:t>
          </w:r>
        </w:p>
      </w:tc>
    </w:tr>
  </w:tbl>
  <w:p>
    <w:pPr>
      <w:spacing w:line="67" w:lineRule="exact"/>
      <w:rPr>
        <w:rFonts w:ascii="Arial"/>
        <w:sz w:val="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33"/>
      <w:rPr>
        <w:rFonts w:ascii="宋体" w:hAnsi="宋体" w:eastAsia="宋体" w:cs="宋体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1063625</wp:posOffset>
              </wp:positionV>
              <wp:extent cx="5760085" cy="3810"/>
              <wp:effectExtent l="0" t="0" r="0" b="0"/>
              <wp:wrapNone/>
              <wp:docPr id="18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381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6">
                            <a:moveTo>
                              <a:pt x="0" y="2"/>
                            </a:moveTo>
                            <a:lnTo>
                              <a:pt x="9070" y="2"/>
                            </a:lnTo>
                          </a:path>
                        </a:pathLst>
                      </a:custGeom>
                      <a:noFill/>
                      <a:ln w="3556" cap="flat" cmpd="sng">
                        <a:solidFill>
                          <a:srgbClr val="231F20"/>
                        </a:solidFill>
                        <a:prstDash val="solid"/>
                        <a:miter lim="400000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" o:spid="_x0000_s1026" o:spt="100" style="position:absolute;left:0pt;margin-left:70.85pt;margin-top:83.75pt;height:0.3pt;width:453.55pt;mso-position-horizontal-relative:page;mso-position-vertical-relative:page;z-index:251667456;mso-width-relative:page;mso-height-relative:page;" filled="f" stroked="t" coordsize="9070,6" o:allowincell="f" o:gfxdata="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y1F32AAAAAwBAAAPAAAAAAAAAAEAIAAA&#10;ACIAAABkcnMvZG93bnJldi54bWxQSwECFAAUAAAACACHTuJAlops/kUCAACjBAAADgAAAAAAAAAB&#10;ACAAAAAnAQAAZHJzL2Uyb0RvYy54bWxQSwUGAAAAAAYABgBZAQAA3gUAAAAA&#10;" path="m0,2l9070,2e">
              <v:fill on="f" focussize="0,0"/>
              <v:stroke weight="0.28pt" color="#231F20" miterlimit="4" joinstyle="miter"/>
              <v:imagedata o:title=""/>
              <o:lock v:ext="edit" aspectratio="f"/>
            </v:shape>
          </w:pict>
        </mc:Fallback>
      </mc:AlternateContent>
    </w:r>
    <w:r>
      <w:rPr>
        <w:rFonts w:ascii="Arial" w:hAnsi="Arial" w:eastAsia="Arial" w:cs="Arial"/>
        <w:color w:val="231F20"/>
        <w:position w:val="1"/>
        <w:sz w:val="20"/>
        <w:szCs w:val="20"/>
      </w:rPr>
      <w:t>·</w:t>
    </w:r>
    <w:r>
      <w:rPr>
        <w:rFonts w:ascii="宋体" w:hAnsi="宋体" w:eastAsia="宋体" w:cs="宋体"/>
        <w:color w:val="231F20"/>
        <w:position w:val="1"/>
        <w:sz w:val="20"/>
        <w:szCs w:val="20"/>
      </w:rPr>
      <w:t xml:space="preserve">54 </w:t>
    </w:r>
    <w:r>
      <w:rPr>
        <w:rFonts w:ascii="Arial" w:hAnsi="Arial" w:eastAsia="Arial" w:cs="Arial"/>
        <w:color w:val="231F20"/>
        <w:position w:val="1"/>
        <w:sz w:val="20"/>
        <w:szCs w:val="20"/>
      </w:rPr>
      <w:t xml:space="preserve">·                                        </w:t>
    </w:r>
    <w:r>
      <w:rPr>
        <w:rFonts w:ascii="宋体" w:hAnsi="宋体" w:eastAsia="宋体" w:cs="宋体"/>
        <w:color w:val="231F20"/>
        <w:sz w:val="24"/>
        <w:szCs w:val="24"/>
      </w:rPr>
      <w:t xml:space="preserve">东胜区人民政府公报 2020 </w:t>
    </w:r>
    <w:r>
      <w:rPr>
        <w:rFonts w:ascii="Arial" w:hAnsi="Arial" w:eastAsia="Arial" w:cs="Arial"/>
        <w:color w:val="231F20"/>
        <w:sz w:val="24"/>
        <w:szCs w:val="24"/>
      </w:rPr>
      <w:t>·</w:t>
    </w:r>
    <w:r>
      <w:rPr>
        <w:rFonts w:ascii="宋体" w:hAnsi="宋体" w:eastAsia="宋体" w:cs="宋体"/>
        <w:color w:val="231F20"/>
        <w:spacing w:val="-1"/>
        <w:sz w:val="24"/>
        <w:szCs w:val="24"/>
      </w:rPr>
      <w:t>７</w:t>
    </w:r>
    <w:r>
      <w:rPr>
        <w:rFonts w:ascii="宋体" w:hAnsi="宋体" w:eastAsia="宋体" w:cs="宋体"/>
        <w:color w:val="231F20"/>
        <w:spacing w:val="-64"/>
        <w:sz w:val="24"/>
        <w:szCs w:val="24"/>
      </w:rPr>
      <w:t xml:space="preserve"> </w:t>
    </w:r>
    <w:r>
      <w:rPr>
        <w:rFonts w:ascii="宋体" w:hAnsi="宋体" w:eastAsia="宋体" w:cs="宋体"/>
        <w:color w:val="231F20"/>
        <w:sz w:val="24"/>
        <w:szCs w:val="24"/>
      </w:rPr>
      <w:t>-12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63" w:type="dxa"/>
      <w:tblInd w:w="4059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739"/>
      <w:gridCol w:w="232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29" w:hRule="atLeast"/>
      </w:trPr>
      <w:tc>
        <w:tcPr>
          <w:tcW w:w="2739" w:type="dxa"/>
          <w:vAlign w:val="top"/>
        </w:tcPr>
        <w:p>
          <w:pPr>
            <w:spacing w:line="176" w:lineRule="auto"/>
            <w:rPr>
              <w:rFonts w:ascii="宋体" w:hAnsi="宋体" w:eastAsia="宋体" w:cs="宋体"/>
              <w:sz w:val="24"/>
              <w:szCs w:val="24"/>
            </w:rPr>
          </w:pPr>
          <w: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1063625</wp:posOffset>
                    </wp:positionV>
                    <wp:extent cx="5760085" cy="3810"/>
                    <wp:effectExtent l="0" t="0" r="0" b="0"/>
                    <wp:wrapNone/>
                    <wp:docPr id="20" name="任意多边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085" cy="3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70" h="6">
                                  <a:moveTo>
                                    <a:pt x="0" y="2"/>
                                  </a:moveTo>
                                  <a:lnTo>
                                    <a:pt x="9070" y="2"/>
                                  </a:lnTo>
                                </a:path>
                              </a:pathLst>
                            </a:custGeom>
                            <a:noFill/>
                            <a:ln w="3556" cap="flat" cmpd="sng">
                              <a:solidFill>
                                <a:srgbClr val="231F20"/>
                              </a:solidFill>
                              <a:prstDash val="solid"/>
                              <a:miter lim="400000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任意多边形 3" o:spid="_x0000_s1026" o:spt="100" style="position:absolute;left:0pt;margin-left:70.85pt;margin-top:83.75pt;height:0.3pt;width:453.55pt;mso-position-horizontal-relative:page;mso-position-vertical-relative:page;z-index:251669504;mso-width-relative:page;mso-height-relative:page;" filled="f" stroked="t" coordsize="9070,6" o:allowincell="f" o:gfxdata="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8tRd9gAAAAMAQAADwAAAAAAAAABACAA&#10;AAAiAAAAZHJzL2Rvd25yZXYueG1sUEsBAhQAFAAAAAgAh07iQEXmRzNGAgAAowQAAA4AAAAAAAAA&#10;AQAgAAAAJwEAAGRycy9lMm9Eb2MueG1sUEsFBgAAAAAGAAYAWQEAAN8FAAAAAA==&#10;" path="m0,2l9070,2e">
                    <v:fill on="f" focussize="0,0"/>
                    <v:stroke weight="0.28pt" color="#231F20" miterlimit="4" joinstyle="miter"/>
                    <v:imagedata o:title=""/>
                    <o:lock v:ext="edit" aspectratio="f"/>
                  </v:shape>
                </w:pict>
              </mc:Fallback>
            </mc:AlternateContent>
          </w:r>
          <w:r>
            <w:rPr>
              <w:rFonts w:ascii="宋体" w:hAnsi="宋体" w:eastAsia="宋体" w:cs="宋体"/>
              <w:color w:val="231F20"/>
              <w:spacing w:val="-1"/>
              <w:sz w:val="24"/>
              <w:szCs w:val="24"/>
            </w:rPr>
            <w:t>政府文</w:t>
          </w:r>
          <w:r>
            <w:rPr>
              <w:rFonts w:ascii="宋体" w:hAnsi="宋体" w:eastAsia="宋体" w:cs="宋体"/>
              <w:color w:val="231F20"/>
              <w:sz w:val="24"/>
              <w:szCs w:val="24"/>
            </w:rPr>
            <w:t>件</w:t>
          </w:r>
        </w:p>
      </w:tc>
      <w:tc>
        <w:tcPr>
          <w:tcW w:w="2324" w:type="dxa"/>
          <w:vAlign w:val="top"/>
        </w:tcPr>
        <w:p>
          <w:pPr>
            <w:spacing w:before="35" w:line="179" w:lineRule="auto"/>
            <w:ind w:firstLine="1781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ascii="Arial" w:hAnsi="Arial" w:eastAsia="Arial" w:cs="Arial"/>
              <w:color w:val="231F20"/>
              <w:spacing w:val="16"/>
              <w:sz w:val="20"/>
              <w:szCs w:val="20"/>
            </w:rPr>
            <w:t>·</w:t>
          </w:r>
          <w:r>
            <w:rPr>
              <w:rFonts w:ascii="宋体" w:hAnsi="宋体" w:eastAsia="宋体" w:cs="宋体"/>
              <w:color w:val="231F20"/>
              <w:spacing w:val="24"/>
              <w:sz w:val="20"/>
              <w:szCs w:val="20"/>
            </w:rPr>
            <w:t>55</w:t>
          </w:r>
          <w:r>
            <w:rPr>
              <w:rFonts w:ascii="宋体" w:hAnsi="宋体" w:eastAsia="宋体" w:cs="宋体"/>
              <w:color w:val="231F20"/>
              <w:spacing w:val="30"/>
              <w:sz w:val="20"/>
              <w:szCs w:val="20"/>
            </w:rPr>
            <w:t xml:space="preserve"> </w:t>
          </w:r>
          <w:r>
            <w:rPr>
              <w:rFonts w:ascii="Arial" w:hAnsi="Arial" w:eastAsia="Arial" w:cs="Arial"/>
              <w:color w:val="231F20"/>
              <w:spacing w:val="15"/>
              <w:sz w:val="20"/>
              <w:szCs w:val="20"/>
            </w:rPr>
            <w:t>·</w:t>
          </w:r>
        </w:p>
      </w:tc>
    </w:tr>
  </w:tbl>
  <w:p>
    <w:pPr>
      <w:spacing w:line="67" w:lineRule="exact"/>
      <w:rPr>
        <w:rFonts w:ascii="Arial"/>
        <w:sz w:val="5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39"/>
      <w:rPr>
        <w:rFonts w:ascii="宋体" w:hAnsi="宋体" w:eastAsia="宋体" w:cs="宋体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1063625</wp:posOffset>
              </wp:positionV>
              <wp:extent cx="5760085" cy="3810"/>
              <wp:effectExtent l="0" t="0" r="0" b="0"/>
              <wp:wrapNone/>
              <wp:docPr id="19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381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6">
                            <a:moveTo>
                              <a:pt x="0" y="2"/>
                            </a:moveTo>
                            <a:lnTo>
                              <a:pt x="9070" y="2"/>
                            </a:lnTo>
                          </a:path>
                        </a:pathLst>
                      </a:custGeom>
                      <a:noFill/>
                      <a:ln w="3556" cap="flat" cmpd="sng">
                        <a:solidFill>
                          <a:srgbClr val="231F20"/>
                        </a:solidFill>
                        <a:prstDash val="solid"/>
                        <a:miter lim="400000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4" o:spid="_x0000_s1026" o:spt="100" style="position:absolute;left:0pt;margin-left:70.85pt;margin-top:83.75pt;height:0.3pt;width:453.55pt;mso-position-horizontal-relative:page;mso-position-vertical-relative:page;z-index:251670528;mso-width-relative:page;mso-height-relative:page;" filled="f" stroked="t" coordsize="9070,6" o:allowincell="f" o:gfxdata="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8tRd9gAAAAMAQAADwAAAAAAAAABACAA&#10;AAAiAAAAZHJzL2Rvd25yZXYueG1sUEsBAhQAFAAAAAgAh07iQOnW2KtGAgAAowQAAA4AAAAAAAAA&#10;AQAgAAAAJwEAAGRycy9lMm9Eb2MueG1sUEsFBgAAAAAGAAYAWQEAAN8FAAAAAA==&#10;" path="m0,2l9070,2e">
              <v:fill on="f" focussize="0,0"/>
              <v:stroke weight="0.28pt" color="#231F20" miterlimit="4" joinstyle="miter"/>
              <v:imagedata o:title=""/>
              <o:lock v:ext="edit" aspectratio="f"/>
            </v:shape>
          </w:pict>
        </mc:Fallback>
      </mc:AlternateContent>
    </w:r>
    <w:r>
      <w:rPr>
        <w:rFonts w:ascii="Arial" w:hAnsi="Arial" w:eastAsia="Arial" w:cs="Arial"/>
        <w:color w:val="231F20"/>
        <w:position w:val="1"/>
        <w:sz w:val="20"/>
        <w:szCs w:val="20"/>
      </w:rPr>
      <w:t>·</w:t>
    </w:r>
    <w:r>
      <w:rPr>
        <w:rFonts w:ascii="宋体" w:hAnsi="宋体" w:eastAsia="宋体" w:cs="宋体"/>
        <w:color w:val="231F20"/>
        <w:position w:val="1"/>
        <w:sz w:val="20"/>
        <w:szCs w:val="20"/>
      </w:rPr>
      <w:t xml:space="preserve">56 </w:t>
    </w:r>
    <w:r>
      <w:rPr>
        <w:rFonts w:ascii="Arial" w:hAnsi="Arial" w:eastAsia="Arial" w:cs="Arial"/>
        <w:color w:val="231F20"/>
        <w:position w:val="1"/>
        <w:sz w:val="20"/>
        <w:szCs w:val="20"/>
      </w:rPr>
      <w:t xml:space="preserve">·                                        </w:t>
    </w:r>
    <w:r>
      <w:rPr>
        <w:rFonts w:ascii="宋体" w:hAnsi="宋体" w:eastAsia="宋体" w:cs="宋体"/>
        <w:color w:val="231F20"/>
        <w:sz w:val="24"/>
        <w:szCs w:val="24"/>
      </w:rPr>
      <w:t xml:space="preserve">东胜区人民政府公报 2020 </w:t>
    </w:r>
    <w:r>
      <w:rPr>
        <w:rFonts w:ascii="Arial" w:hAnsi="Arial" w:eastAsia="Arial" w:cs="Arial"/>
        <w:color w:val="231F20"/>
        <w:sz w:val="24"/>
        <w:szCs w:val="24"/>
      </w:rPr>
      <w:t>·</w:t>
    </w:r>
    <w:r>
      <w:rPr>
        <w:rFonts w:ascii="宋体" w:hAnsi="宋体" w:eastAsia="宋体" w:cs="宋体"/>
        <w:color w:val="231F20"/>
        <w:spacing w:val="-1"/>
        <w:sz w:val="24"/>
        <w:szCs w:val="24"/>
      </w:rPr>
      <w:t>７</w:t>
    </w:r>
    <w:r>
      <w:rPr>
        <w:rFonts w:ascii="宋体" w:hAnsi="宋体" w:eastAsia="宋体" w:cs="宋体"/>
        <w:color w:val="231F20"/>
        <w:spacing w:val="-64"/>
        <w:sz w:val="24"/>
        <w:szCs w:val="24"/>
      </w:rPr>
      <w:t xml:space="preserve"> </w:t>
    </w:r>
    <w:r>
      <w:rPr>
        <w:rFonts w:ascii="宋体" w:hAnsi="宋体" w:eastAsia="宋体" w:cs="宋体"/>
        <w:color w:val="231F20"/>
        <w:sz w:val="24"/>
        <w:szCs w:val="24"/>
      </w:rPr>
      <w:t>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33D2"/>
    <w:rsid w:val="2EA133D2"/>
    <w:rsid w:val="6D9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2022-01-19T04:03:00Z</dcterms:created>
  <dc:creator>Administrator</dc:creator>
  <cp:lastModifiedBy>Administrator</cp:lastModifiedBy>
  <dcterms:modified xsi:type="dcterms:W3CDTF">2023-06-12T08:00:57Z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FC1434A8EEA441119936D30356676FE9</vt:lpwstr>
  </property>
</Properties>
</file>