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</w:p>
    <w:bookmarkEnd w:id="0"/>
    <w:p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泊政</w:t>
      </w:r>
      <w:r>
        <w:rPr>
          <w:rFonts w:hint="eastAsia" w:ascii="仿宋_GB2312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刘  海</w:t>
      </w:r>
    </w:p>
    <w:p>
      <w:pPr>
        <w:pStyle w:val="8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鄂尔多斯市东胜区泊尔江海子镇人民政府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关于印发《鄂尔多斯市东胜区泊尔江海子镇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地震灾害专项应急预案》的通知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各村党支部、村民委员会：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《鄂尔多斯市东胜区泊尔江海子镇地震灾害专项应急预案》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随文下发，请认真</w:t>
      </w:r>
      <w:r>
        <w:rPr>
          <w:rFonts w:hint="eastAsia" w:cs="仿宋_GB2312"/>
          <w:sz w:val="32"/>
          <w:szCs w:val="32"/>
          <w:lang w:val="en-US" w:eastAsia="zh-CN"/>
        </w:rPr>
        <w:t>抓好贯彻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实施。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</w:t>
      </w:r>
      <w:r>
        <w:rPr>
          <w:rFonts w:hint="eastAsia" w:cs="仿宋_GB2312"/>
          <w:color w:val="auto"/>
          <w:sz w:val="32"/>
          <w:szCs w:val="32"/>
          <w:lang w:eastAsia="zh-CN"/>
        </w:rPr>
        <w:t>东胜区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泊尔江海子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3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pStyle w:val="2"/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shd w:val="clear"/>
        <w:rPr>
          <w:rFonts w:hint="eastAsia"/>
        </w:rPr>
      </w:pPr>
    </w:p>
    <w:p>
      <w:pPr>
        <w:shd w:val="clear"/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0pt;height:0pt;width:450pt;z-index:251659264;mso-width-relative:page;mso-height-relative:page;" filled="f" stroked="t" coordsize="21600,21600" o:gfxdata="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JHQ0gAAAAQBAAAPAAAAAAAA&#10;AAEAIAAAACIAAABkcnMvZG93bnJldi54bWxQSwECFAAUAAAACACHTuJAECsIyd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50pt;z-index:251660288;mso-width-relative:page;mso-height-relative:page;" filled="f" stroked="t" coordsize="21600,21600" o:gfxdata="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tW/htMAAAAGAQAADwAAAAAA&#10;AAABACAAAAAiAAAAZHJzL2Rvd25yZXYueG1sUEsBAhQAFAAAAAgAh07iQN+oExLfAQAApA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中共鄂尔多斯市东胜</w:t>
      </w:r>
      <w:r>
        <w:rPr>
          <w:rFonts w:hint="eastAsia" w:cs="仿宋_GB2312"/>
          <w:spacing w:val="-23"/>
          <w:sz w:val="28"/>
          <w:szCs w:val="28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泊尔江海子镇委员会党政综合办公室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 xml:space="preserve">   </w:t>
      </w:r>
      <w:r>
        <w:rPr>
          <w:rFonts w:hint="eastAsia" w:cs="仿宋_GB2312"/>
          <w:spacing w:val="-23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 xml:space="preserve"> 202</w:t>
      </w:r>
      <w:r>
        <w:rPr>
          <w:rFonts w:hint="eastAsia" w:cs="仿宋_GB2312"/>
          <w:spacing w:val="-23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年</w:t>
      </w:r>
      <w:r>
        <w:rPr>
          <w:rFonts w:hint="eastAsia" w:cs="仿宋_GB2312"/>
          <w:spacing w:val="-23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月</w:t>
      </w:r>
      <w:r>
        <w:rPr>
          <w:rFonts w:hint="eastAsia" w:cs="仿宋_GB2312"/>
          <w:spacing w:val="-23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+ZHPB5V-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_x0002_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3000509000000000000"/>
    <w:charset w:val="86"/>
    <w:family w:val="auto"/>
    <w:pitch w:val="default"/>
    <w:sig w:usb0="A00002BF" w:usb1="184F6CFA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5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5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41E19"/>
    <w:rsid w:val="00B05830"/>
    <w:rsid w:val="019C33FC"/>
    <w:rsid w:val="0367042B"/>
    <w:rsid w:val="04B801D6"/>
    <w:rsid w:val="059F65D2"/>
    <w:rsid w:val="05F26535"/>
    <w:rsid w:val="06673B83"/>
    <w:rsid w:val="0905395D"/>
    <w:rsid w:val="0B494654"/>
    <w:rsid w:val="10824A2F"/>
    <w:rsid w:val="148E2286"/>
    <w:rsid w:val="16662F12"/>
    <w:rsid w:val="16D068A3"/>
    <w:rsid w:val="18AF1220"/>
    <w:rsid w:val="18D63E81"/>
    <w:rsid w:val="1A224AE2"/>
    <w:rsid w:val="1C3C3F77"/>
    <w:rsid w:val="21233577"/>
    <w:rsid w:val="21B22732"/>
    <w:rsid w:val="21B715D2"/>
    <w:rsid w:val="240F53E8"/>
    <w:rsid w:val="26C72E86"/>
    <w:rsid w:val="27E041C4"/>
    <w:rsid w:val="28585AB0"/>
    <w:rsid w:val="2A975326"/>
    <w:rsid w:val="2DFF7A48"/>
    <w:rsid w:val="3494237A"/>
    <w:rsid w:val="35254B52"/>
    <w:rsid w:val="370306AA"/>
    <w:rsid w:val="38107225"/>
    <w:rsid w:val="3B196D32"/>
    <w:rsid w:val="4027441E"/>
    <w:rsid w:val="40936D89"/>
    <w:rsid w:val="40FC56E5"/>
    <w:rsid w:val="41B84288"/>
    <w:rsid w:val="42B50D4E"/>
    <w:rsid w:val="43722799"/>
    <w:rsid w:val="443C4E76"/>
    <w:rsid w:val="460237C2"/>
    <w:rsid w:val="46F17083"/>
    <w:rsid w:val="482B1534"/>
    <w:rsid w:val="483D4D64"/>
    <w:rsid w:val="49414B41"/>
    <w:rsid w:val="4971716C"/>
    <w:rsid w:val="4B953E03"/>
    <w:rsid w:val="4D7E0E50"/>
    <w:rsid w:val="4F226698"/>
    <w:rsid w:val="51867D0D"/>
    <w:rsid w:val="54AD7D51"/>
    <w:rsid w:val="573D32E7"/>
    <w:rsid w:val="57DD68DF"/>
    <w:rsid w:val="5A810F5F"/>
    <w:rsid w:val="5EC432E1"/>
    <w:rsid w:val="5FE54389"/>
    <w:rsid w:val="613000E8"/>
    <w:rsid w:val="61BC261F"/>
    <w:rsid w:val="6B245326"/>
    <w:rsid w:val="6D783707"/>
    <w:rsid w:val="71BF5727"/>
    <w:rsid w:val="728D356F"/>
    <w:rsid w:val="73AA2C4B"/>
    <w:rsid w:val="76E83F64"/>
    <w:rsid w:val="7783505D"/>
    <w:rsid w:val="77E41E19"/>
    <w:rsid w:val="7AD83EC8"/>
    <w:rsid w:val="7BCF3FB4"/>
    <w:rsid w:val="7CA33554"/>
    <w:rsid w:val="7E6C506D"/>
    <w:rsid w:val="7EE14FF9"/>
    <w:rsid w:val="7F443204"/>
    <w:rsid w:val="7F726B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hAnsi="楷体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p0"/>
    <w:next w:val="7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1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6">
    <w:name w:val="排版"/>
    <w:basedOn w:val="1"/>
    <w:qFormat/>
    <w:uiPriority w:val="0"/>
    <w:pPr>
      <w:spacing w:before="300" w:after="150" w:line="580" w:lineRule="exact"/>
      <w:ind w:firstLine="200" w:firstLineChars="200"/>
    </w:pPr>
    <w:rPr>
      <w:rFonts w:ascii="仿宋_GB2312" w:hAnsi="仿宋" w:eastAsia="仿宋_GB2312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2021-08-23T03:47:00Z</dcterms:created>
  <dc:creator>程诺CCC</dc:creator>
  <cp:lastModifiedBy>燕鹤</cp:lastModifiedBy>
  <cp:lastPrinted>2022-03-15T07:54:42Z</cp:lastPrinted>
  <dcterms:modified xsi:type="dcterms:W3CDTF">2022-03-15T07:54:49Z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