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2"/>
          <w:szCs w:val="32"/>
        </w:rPr>
      </w:pPr>
      <w:r>
        <w:rPr>
          <w:rFonts w:hint="eastAsia" w:ascii="仿宋_GB2312" w:hAnsi="仿宋_GB2312" w:eastAsia="仿宋_GB2312" w:cs="仿宋_GB2312"/>
          <w:b/>
          <w:bCs/>
          <w:sz w:val="32"/>
          <w:szCs w:val="32"/>
        </w:rPr>
        <w:t>附件2：</w:t>
      </w:r>
    </w:p>
    <w:p>
      <w:pPr>
        <w:ind w:firstLine="1760" w:firstLineChars="40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行政执法案卷评查单位名单</w:t>
      </w:r>
    </w:p>
    <w:p>
      <w:pPr>
        <w:ind w:firstLine="640" w:firstLineChars="200"/>
        <w:rPr>
          <w:rFonts w:ascii="仿宋" w:hAnsi="仿宋" w:eastAsia="仿宋"/>
          <w:sz w:val="32"/>
          <w:szCs w:val="32"/>
        </w:rPr>
      </w:pPr>
    </w:p>
    <w:p>
      <w:pPr>
        <w:spacing w:line="590" w:lineRule="exact"/>
        <w:rPr>
          <w:rFonts w:ascii="仿宋_GB2312" w:eastAsia="仿宋_GB2312"/>
          <w:sz w:val="32"/>
          <w:szCs w:val="32"/>
        </w:rPr>
      </w:pPr>
      <w:r>
        <w:rPr>
          <w:rFonts w:hint="eastAsia" w:ascii="仿宋_GB2312" w:eastAsia="仿宋_GB2312"/>
          <w:spacing w:val="8"/>
          <w:sz w:val="32"/>
          <w:szCs w:val="32"/>
        </w:rPr>
        <w:t>鄂尔多斯市东胜区卫生健康委员会（鄂尔多斯市东胜区蒙中医药管理局、鄂尔多斯市东胜区爱国卫生运动委员会办公室）、鄂尔多斯市东胜区发展和改革委员会（鄂尔多斯市东胜区粮食和物资储备局）、鄂尔多斯市东胜区教育体育局、鄂尔多斯市公安局东胜区分局、鄂尔多斯市东胜区司法局、鄂尔多斯市东胜区人力资源和社会保障局、鄂尔多斯市东胜区住房和城乡建设局（鄂尔多斯市东胜区人民防空办公室）、鄂尔多斯市东胜区交通运输局、鄂尔多斯市东胜区农牧局、鄂尔多斯市东胜区审计局、鄂尔多斯市东胜区统计局、鄂尔多斯市东胜区工信和科技局、鄂尔多斯市东胜区民族事务委员会、鄂尔多斯市东胜区财政局、鄂尔多斯市东胜区民政局、鄂尔多斯市自然资源局东胜区分局、鄂尔多斯市东胜区商务局、鄂尔多斯市东胜区文化和旅游局（鄂尔多斯市东胜区文物局）、国家税务总局东胜经济技术开发区税务局、国家税务总局鄂尔多斯市东胜区税务局、鄂尔多斯市东胜区应急管理局、鄂尔多斯市东胜区市场监督管理局（鄂尔多斯市东胜区知识产权局）、鄂尔多斯市东胜区水利局、鄂尔多斯市东胜区退役军人事务局、鄂尔多斯市东胜区能源局、鄂尔多斯市东胜区医疗保障局、鄂尔多斯市东胜区政府金融工作办公室、鄂尔多斯市东胜区铜川镇人民政府、鄂尔多斯市东胜区罕台镇人民政府、鄂尔多斯市东胜区泊尔江海子镇人民政府、</w:t>
      </w:r>
      <w:r>
        <w:rPr>
          <w:rFonts w:hint="eastAsia" w:ascii="仿宋_GB2312" w:hAnsi="仿宋_GB2312" w:eastAsia="仿宋_GB2312" w:cs="仿宋_GB2312"/>
          <w:sz w:val="32"/>
          <w:szCs w:val="32"/>
        </w:rPr>
        <w:t>鄂尔多斯市东胜区市政管理局、</w:t>
      </w:r>
      <w:r>
        <w:rPr>
          <w:rFonts w:hint="eastAsia" w:ascii="仿宋_GB2312" w:eastAsia="仿宋_GB2312"/>
          <w:sz w:val="32"/>
          <w:szCs w:val="32"/>
        </w:rPr>
        <w:t>鄂尔多斯市东胜区城市管理综合执法局。</w:t>
      </w:r>
    </w:p>
    <w:p>
      <w:pPr>
        <w:spacing w:line="590" w:lineRule="exact"/>
        <w:rPr>
          <w:rFonts w:ascii="仿宋_GB2312" w:eastAsia="仿宋_GB2312"/>
          <w:sz w:val="32"/>
          <w:szCs w:val="32"/>
        </w:rPr>
      </w:pPr>
    </w:p>
    <w:p>
      <w:pPr>
        <w:spacing w:line="590" w:lineRule="exact"/>
        <w:rPr>
          <w:rFonts w:ascii="仿宋_GB2312" w:eastAsia="仿宋_GB2312"/>
          <w:sz w:val="32"/>
          <w:szCs w:val="32"/>
        </w:rPr>
      </w:pPr>
    </w:p>
    <w:p>
      <w:pPr>
        <w:spacing w:line="590" w:lineRule="exact"/>
        <w:rPr>
          <w:rFonts w:ascii="仿宋_GB2312" w:eastAsia="仿宋_GB2312"/>
          <w:sz w:val="32"/>
          <w:szCs w:val="32"/>
        </w:rPr>
      </w:pPr>
    </w:p>
    <w:p>
      <w:pPr>
        <w:spacing w:line="590" w:lineRule="exact"/>
        <w:rPr>
          <w:rFonts w:ascii="仿宋_GB2312" w:eastAsia="仿宋_GB2312"/>
          <w:sz w:val="32"/>
          <w:szCs w:val="32"/>
        </w:rPr>
      </w:pPr>
    </w:p>
    <w:p>
      <w:pPr>
        <w:spacing w:line="590" w:lineRule="exact"/>
        <w:rPr>
          <w:rFonts w:ascii="仿宋_GB2312" w:eastAsia="仿宋_GB2312"/>
          <w:sz w:val="32"/>
          <w:szCs w:val="32"/>
        </w:rPr>
      </w:pPr>
    </w:p>
    <w:p>
      <w:pPr>
        <w:spacing w:line="590" w:lineRule="exact"/>
        <w:rPr>
          <w:rFonts w:ascii="仿宋_GB2312" w:eastAsia="仿宋_GB2312"/>
          <w:sz w:val="32"/>
          <w:szCs w:val="32"/>
        </w:rPr>
      </w:pPr>
    </w:p>
    <w:p>
      <w:pPr>
        <w:spacing w:line="590" w:lineRule="exact"/>
        <w:rPr>
          <w:rFonts w:ascii="仿宋_GB2312" w:eastAsia="仿宋_GB2312"/>
          <w:b/>
          <w:kern w:val="0"/>
          <w:sz w:val="32"/>
          <w:szCs w:val="32"/>
        </w:rPr>
      </w:pPr>
    </w:p>
    <w:p>
      <w:pPr>
        <w:spacing w:line="590" w:lineRule="exact"/>
        <w:rPr>
          <w:rFonts w:ascii="仿宋_GB2312" w:eastAsia="仿宋_GB2312"/>
          <w:b/>
          <w:kern w:val="0"/>
          <w:sz w:val="32"/>
          <w:szCs w:val="32"/>
        </w:rPr>
      </w:pPr>
    </w:p>
    <w:p>
      <w:pPr>
        <w:spacing w:line="590" w:lineRule="exact"/>
        <w:rPr>
          <w:rFonts w:ascii="仿宋_GB2312" w:eastAsia="仿宋_GB2312"/>
          <w:b/>
          <w:kern w:val="0"/>
          <w:sz w:val="32"/>
          <w:szCs w:val="32"/>
        </w:rPr>
      </w:pPr>
    </w:p>
    <w:p>
      <w:pPr>
        <w:spacing w:line="590" w:lineRule="exact"/>
        <w:rPr>
          <w:rFonts w:ascii="仿宋_GB2312" w:eastAsia="仿宋_GB2312"/>
          <w:b/>
          <w:kern w:val="0"/>
          <w:sz w:val="32"/>
          <w:szCs w:val="32"/>
        </w:rPr>
      </w:pPr>
    </w:p>
    <w:p>
      <w:pPr>
        <w:spacing w:line="590" w:lineRule="exact"/>
        <w:rPr>
          <w:rFonts w:ascii="仿宋_GB2312" w:eastAsia="仿宋_GB2312"/>
          <w:b/>
          <w:kern w:val="0"/>
          <w:sz w:val="32"/>
          <w:szCs w:val="32"/>
        </w:rPr>
      </w:pPr>
    </w:p>
    <w:p>
      <w:pPr>
        <w:spacing w:line="590" w:lineRule="exact"/>
        <w:rPr>
          <w:rFonts w:ascii="仿宋_GB2312" w:eastAsia="仿宋_GB2312"/>
          <w:b/>
          <w:kern w:val="0"/>
          <w:sz w:val="32"/>
          <w:szCs w:val="32"/>
        </w:rPr>
      </w:pPr>
    </w:p>
    <w:p>
      <w:pPr>
        <w:spacing w:line="590" w:lineRule="exact"/>
        <w:rPr>
          <w:rFonts w:ascii="仿宋_GB2312" w:eastAsia="仿宋_GB2312"/>
          <w:b/>
          <w:kern w:val="0"/>
          <w:sz w:val="32"/>
          <w:szCs w:val="32"/>
        </w:rPr>
      </w:pPr>
    </w:p>
    <w:p>
      <w:pPr>
        <w:spacing w:line="590" w:lineRule="exact"/>
        <w:rPr>
          <w:rFonts w:ascii="仿宋_GB2312" w:eastAsia="仿宋_GB2312"/>
          <w:b/>
          <w:kern w:val="0"/>
          <w:sz w:val="32"/>
          <w:szCs w:val="32"/>
        </w:rPr>
      </w:pPr>
    </w:p>
    <w:p>
      <w:pPr>
        <w:spacing w:line="590" w:lineRule="exact"/>
        <w:rPr>
          <w:rFonts w:ascii="仿宋_GB2312" w:eastAsia="仿宋_GB2312"/>
          <w:b/>
          <w:kern w:val="0"/>
          <w:sz w:val="32"/>
          <w:szCs w:val="32"/>
        </w:rPr>
      </w:pPr>
    </w:p>
    <w:p>
      <w:pPr>
        <w:spacing w:line="590" w:lineRule="exact"/>
        <w:rPr>
          <w:rFonts w:ascii="仿宋_GB2312" w:eastAsia="仿宋_GB2312"/>
          <w:b/>
          <w:kern w:val="0"/>
          <w:sz w:val="32"/>
          <w:szCs w:val="32"/>
        </w:rPr>
      </w:pPr>
    </w:p>
    <w:p>
      <w:pPr>
        <w:spacing w:line="590" w:lineRule="exact"/>
        <w:rPr>
          <w:rFonts w:ascii="仿宋_GB2312" w:eastAsia="仿宋_GB2312"/>
          <w:b/>
          <w:kern w:val="0"/>
          <w:sz w:val="32"/>
          <w:szCs w:val="32"/>
        </w:rPr>
      </w:pPr>
    </w:p>
    <w:p>
      <w:pPr>
        <w:spacing w:line="590" w:lineRule="exact"/>
        <w:rPr>
          <w:rFonts w:ascii="仿宋_GB2312" w:eastAsia="仿宋_GB2312" w:cs="宋体"/>
          <w:b/>
          <w:kern w:val="0"/>
          <w:sz w:val="32"/>
          <w:szCs w:val="32"/>
        </w:rPr>
      </w:pPr>
      <w:r>
        <w:rPr>
          <w:rFonts w:hint="eastAsia" w:ascii="仿宋_GB2312" w:eastAsia="仿宋_GB2312"/>
          <w:b/>
          <w:kern w:val="0"/>
          <w:sz w:val="32"/>
          <w:szCs w:val="32"/>
        </w:rPr>
        <w:t>附件3:</w:t>
      </w:r>
    </w:p>
    <w:p>
      <w:pPr>
        <w:adjustRightInd w:val="0"/>
        <w:snapToGrid w:val="0"/>
        <w:spacing w:line="6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2021年度行政执法案卷统计表</w:t>
      </w:r>
    </w:p>
    <w:p>
      <w:pPr>
        <w:adjustRightInd w:val="0"/>
        <w:snapToGrid w:val="0"/>
        <w:spacing w:line="590" w:lineRule="exact"/>
        <w:jc w:val="center"/>
        <w:rPr>
          <w:rFonts w:ascii="Times New Roman" w:hAnsi="Times New Roman" w:eastAsia="仿宋_GB2312"/>
          <w:b/>
          <w:bCs/>
          <w:sz w:val="32"/>
          <w:szCs w:val="32"/>
        </w:rPr>
      </w:pPr>
    </w:p>
    <w:p>
      <w:pPr>
        <w:spacing w:line="590" w:lineRule="exact"/>
        <w:rPr>
          <w:rFonts w:ascii="Times New Roman" w:hAnsi="Times New Roman" w:eastAsia="仿宋_GB2312"/>
          <w:sz w:val="28"/>
          <w:szCs w:val="28"/>
        </w:rPr>
      </w:pPr>
      <w:r>
        <w:rPr>
          <w:rFonts w:ascii="Times New Roman" w:hAnsi="Times New Roman" w:eastAsia="仿宋_GB2312"/>
          <w:sz w:val="28"/>
          <w:szCs w:val="28"/>
        </w:rPr>
        <w:t>填报单位（盖章）：</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3118"/>
        <w:gridCol w:w="226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6" w:hRule="atLeast"/>
        </w:trPr>
        <w:tc>
          <w:tcPr>
            <w:tcW w:w="2660" w:type="dxa"/>
            <w:vAlign w:val="center"/>
          </w:tcPr>
          <w:p>
            <w:pPr>
              <w:spacing w:line="590" w:lineRule="exact"/>
              <w:jc w:val="center"/>
              <w:rPr>
                <w:rFonts w:ascii="Times New Roman" w:hAnsi="Times New Roman" w:eastAsia="仿宋_GB2312"/>
                <w:sz w:val="24"/>
              </w:rPr>
            </w:pPr>
            <w:r>
              <w:rPr>
                <w:rFonts w:ascii="Times New Roman" w:hAnsi="Times New Roman" w:eastAsia="仿宋_GB2312"/>
                <w:sz w:val="24"/>
              </w:rPr>
              <w:t>案件类型</w:t>
            </w:r>
          </w:p>
        </w:tc>
        <w:tc>
          <w:tcPr>
            <w:tcW w:w="3118" w:type="dxa"/>
          </w:tcPr>
          <w:p>
            <w:pPr>
              <w:spacing w:line="590" w:lineRule="exact"/>
              <w:rPr>
                <w:rFonts w:ascii="Times New Roman" w:hAnsi="Times New Roman" w:eastAsia="仿宋_GB2312"/>
                <w:sz w:val="24"/>
              </w:rPr>
            </w:pPr>
            <w:r>
              <w:rPr>
                <w:rFonts w:hint="eastAsia" w:ascii="Times New Roman" w:hAnsi="Times New Roman" w:eastAsia="仿宋_GB2312"/>
                <w:sz w:val="24"/>
              </w:rPr>
              <w:t>2021</w:t>
            </w:r>
            <w:r>
              <w:rPr>
                <w:rFonts w:ascii="Times New Roman" w:hAnsi="Times New Roman" w:eastAsia="仿宋_GB2312"/>
                <w:sz w:val="24"/>
              </w:rPr>
              <w:t>年1月1日至12月31日期间办结的案件总数（件）</w:t>
            </w:r>
          </w:p>
        </w:tc>
        <w:tc>
          <w:tcPr>
            <w:tcW w:w="2268" w:type="dxa"/>
            <w:vAlign w:val="center"/>
          </w:tcPr>
          <w:p>
            <w:pPr>
              <w:spacing w:line="590" w:lineRule="exact"/>
              <w:jc w:val="center"/>
              <w:rPr>
                <w:rFonts w:ascii="Times New Roman" w:hAnsi="Times New Roman" w:eastAsia="仿宋_GB2312"/>
                <w:sz w:val="24"/>
              </w:rPr>
            </w:pPr>
            <w:r>
              <w:rPr>
                <w:rFonts w:ascii="Times New Roman" w:hAnsi="Times New Roman" w:eastAsia="仿宋_GB2312"/>
                <w:sz w:val="24"/>
              </w:rPr>
              <w:t>案卷编号（可另附）</w:t>
            </w:r>
          </w:p>
        </w:tc>
        <w:tc>
          <w:tcPr>
            <w:tcW w:w="1134" w:type="dxa"/>
          </w:tcPr>
          <w:p>
            <w:pPr>
              <w:spacing w:line="590" w:lineRule="exact"/>
              <w:jc w:val="center"/>
              <w:rPr>
                <w:rFonts w:ascii="Times New Roman" w:hAnsi="Times New Roman" w:eastAsia="仿宋_GB2312"/>
                <w:sz w:val="24"/>
              </w:rPr>
            </w:pPr>
          </w:p>
          <w:p>
            <w:pPr>
              <w:spacing w:line="590" w:lineRule="exact"/>
              <w:jc w:val="center"/>
              <w:rPr>
                <w:rFonts w:ascii="Times New Roman" w:hAnsi="Times New Roman" w:eastAsia="仿宋_GB2312"/>
                <w:sz w:val="24"/>
              </w:rPr>
            </w:pPr>
            <w:r>
              <w:rPr>
                <w:rFonts w:ascii="Times New Roman" w:hAnsi="Times New Roman"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2660" w:type="dxa"/>
            <w:vAlign w:val="center"/>
          </w:tcPr>
          <w:p>
            <w:pPr>
              <w:spacing w:line="590" w:lineRule="exact"/>
              <w:ind w:firstLine="480" w:firstLineChars="200"/>
              <w:rPr>
                <w:rFonts w:ascii="Times New Roman" w:hAnsi="Times New Roman"/>
              </w:rPr>
            </w:pPr>
            <w:r>
              <w:rPr>
                <w:rFonts w:ascii="Times New Roman" w:hAnsi="Times New Roman" w:eastAsia="仿宋_GB2312"/>
                <w:sz w:val="24"/>
              </w:rPr>
              <w:t>行政处罚案件</w:t>
            </w:r>
          </w:p>
        </w:tc>
        <w:tc>
          <w:tcPr>
            <w:tcW w:w="3118" w:type="dxa"/>
          </w:tcPr>
          <w:p>
            <w:pPr>
              <w:spacing w:line="590" w:lineRule="exact"/>
              <w:rPr>
                <w:rFonts w:ascii="Times New Roman" w:hAnsi="Times New Roman"/>
              </w:rPr>
            </w:pPr>
          </w:p>
          <w:p>
            <w:pPr>
              <w:spacing w:line="590" w:lineRule="exact"/>
              <w:rPr>
                <w:rFonts w:ascii="Times New Roman" w:hAnsi="Times New Roman"/>
              </w:rPr>
            </w:pPr>
          </w:p>
          <w:p>
            <w:pPr>
              <w:tabs>
                <w:tab w:val="left" w:pos="1050"/>
              </w:tabs>
              <w:spacing w:line="590" w:lineRule="exact"/>
              <w:rPr>
                <w:rFonts w:ascii="Times New Roman" w:hAnsi="Times New Roman"/>
              </w:rPr>
            </w:pPr>
            <w:r>
              <w:rPr>
                <w:rFonts w:ascii="Times New Roman" w:hAnsi="Times New Roman"/>
              </w:rPr>
              <w:tab/>
            </w:r>
          </w:p>
        </w:tc>
        <w:tc>
          <w:tcPr>
            <w:tcW w:w="2268" w:type="dxa"/>
          </w:tcPr>
          <w:p>
            <w:pPr>
              <w:spacing w:line="590" w:lineRule="exact"/>
              <w:rPr>
                <w:rFonts w:ascii="Times New Roman" w:hAnsi="Times New Roman"/>
              </w:rPr>
            </w:pPr>
          </w:p>
        </w:tc>
        <w:tc>
          <w:tcPr>
            <w:tcW w:w="1134" w:type="dxa"/>
          </w:tcPr>
          <w:p>
            <w:pPr>
              <w:spacing w:line="59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2660" w:type="dxa"/>
            <w:vAlign w:val="center"/>
          </w:tcPr>
          <w:p>
            <w:pPr>
              <w:spacing w:line="590" w:lineRule="exact"/>
              <w:jc w:val="center"/>
              <w:rPr>
                <w:rFonts w:ascii="Times New Roman" w:hAnsi="Times New Roman" w:eastAsia="仿宋_GB2312"/>
                <w:sz w:val="24"/>
              </w:rPr>
            </w:pPr>
            <w:r>
              <w:rPr>
                <w:rFonts w:ascii="Times New Roman" w:hAnsi="Times New Roman" w:eastAsia="仿宋_GB2312"/>
                <w:sz w:val="24"/>
              </w:rPr>
              <w:t>行政许可案件</w:t>
            </w:r>
          </w:p>
        </w:tc>
        <w:tc>
          <w:tcPr>
            <w:tcW w:w="3118" w:type="dxa"/>
          </w:tcPr>
          <w:p>
            <w:pPr>
              <w:spacing w:line="590" w:lineRule="exact"/>
              <w:rPr>
                <w:rFonts w:ascii="Times New Roman" w:hAnsi="Times New Roman" w:eastAsia="仿宋_GB2312"/>
                <w:sz w:val="24"/>
              </w:rPr>
            </w:pPr>
          </w:p>
        </w:tc>
        <w:tc>
          <w:tcPr>
            <w:tcW w:w="2268" w:type="dxa"/>
          </w:tcPr>
          <w:p>
            <w:pPr>
              <w:spacing w:line="590" w:lineRule="exact"/>
              <w:rPr>
                <w:rFonts w:ascii="Times New Roman" w:hAnsi="Times New Roman" w:eastAsia="仿宋_GB2312"/>
                <w:sz w:val="24"/>
              </w:rPr>
            </w:pPr>
          </w:p>
        </w:tc>
        <w:tc>
          <w:tcPr>
            <w:tcW w:w="1134" w:type="dxa"/>
          </w:tcPr>
          <w:p>
            <w:pPr>
              <w:spacing w:line="590" w:lineRule="exac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trPr>
        <w:tc>
          <w:tcPr>
            <w:tcW w:w="2660" w:type="dxa"/>
            <w:vAlign w:val="center"/>
          </w:tcPr>
          <w:p>
            <w:pPr>
              <w:spacing w:line="590" w:lineRule="exact"/>
              <w:jc w:val="center"/>
              <w:rPr>
                <w:rFonts w:ascii="Times New Roman" w:hAnsi="Times New Roman" w:eastAsia="仿宋_GB2312"/>
                <w:sz w:val="24"/>
              </w:rPr>
            </w:pPr>
            <w:r>
              <w:rPr>
                <w:rFonts w:ascii="Times New Roman" w:hAnsi="Times New Roman" w:eastAsia="仿宋_GB2312"/>
                <w:sz w:val="24"/>
              </w:rPr>
              <w:t>行政强制案件</w:t>
            </w:r>
          </w:p>
        </w:tc>
        <w:tc>
          <w:tcPr>
            <w:tcW w:w="3118" w:type="dxa"/>
          </w:tcPr>
          <w:p>
            <w:pPr>
              <w:spacing w:line="590" w:lineRule="exact"/>
              <w:rPr>
                <w:rFonts w:ascii="Times New Roman" w:hAnsi="Times New Roman" w:eastAsia="仿宋_GB2312"/>
                <w:sz w:val="24"/>
              </w:rPr>
            </w:pPr>
          </w:p>
        </w:tc>
        <w:tc>
          <w:tcPr>
            <w:tcW w:w="2268" w:type="dxa"/>
          </w:tcPr>
          <w:p>
            <w:pPr>
              <w:spacing w:line="590" w:lineRule="exact"/>
              <w:rPr>
                <w:rFonts w:ascii="Times New Roman" w:hAnsi="Times New Roman" w:eastAsia="仿宋_GB2312"/>
                <w:sz w:val="24"/>
              </w:rPr>
            </w:pPr>
          </w:p>
        </w:tc>
        <w:tc>
          <w:tcPr>
            <w:tcW w:w="1134" w:type="dxa"/>
          </w:tcPr>
          <w:p>
            <w:pPr>
              <w:spacing w:line="590" w:lineRule="exac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trPr>
        <w:tc>
          <w:tcPr>
            <w:tcW w:w="2660" w:type="dxa"/>
            <w:vAlign w:val="center"/>
          </w:tcPr>
          <w:p>
            <w:pPr>
              <w:spacing w:line="590" w:lineRule="exact"/>
              <w:jc w:val="center"/>
              <w:rPr>
                <w:rFonts w:ascii="Times New Roman" w:hAnsi="Times New Roman" w:eastAsia="仿宋_GB2312"/>
                <w:sz w:val="24"/>
              </w:rPr>
            </w:pPr>
            <w:r>
              <w:rPr>
                <w:rFonts w:ascii="Times New Roman" w:hAnsi="Times New Roman" w:eastAsia="仿宋_GB2312"/>
                <w:sz w:val="24"/>
              </w:rPr>
              <w:t>行政征收案件</w:t>
            </w:r>
          </w:p>
        </w:tc>
        <w:tc>
          <w:tcPr>
            <w:tcW w:w="3118" w:type="dxa"/>
          </w:tcPr>
          <w:p>
            <w:pPr>
              <w:spacing w:line="590" w:lineRule="exact"/>
              <w:rPr>
                <w:rFonts w:ascii="Times New Roman" w:hAnsi="Times New Roman" w:eastAsia="仿宋_GB2312"/>
                <w:sz w:val="24"/>
              </w:rPr>
            </w:pPr>
          </w:p>
        </w:tc>
        <w:tc>
          <w:tcPr>
            <w:tcW w:w="2268" w:type="dxa"/>
          </w:tcPr>
          <w:p>
            <w:pPr>
              <w:spacing w:line="590" w:lineRule="exact"/>
              <w:rPr>
                <w:rFonts w:ascii="Times New Roman" w:hAnsi="Times New Roman" w:eastAsia="仿宋_GB2312"/>
                <w:sz w:val="24"/>
              </w:rPr>
            </w:pPr>
          </w:p>
        </w:tc>
        <w:tc>
          <w:tcPr>
            <w:tcW w:w="1134" w:type="dxa"/>
          </w:tcPr>
          <w:p>
            <w:pPr>
              <w:spacing w:line="590" w:lineRule="exac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2660" w:type="dxa"/>
            <w:vAlign w:val="center"/>
          </w:tcPr>
          <w:p>
            <w:pPr>
              <w:spacing w:line="590" w:lineRule="exact"/>
              <w:jc w:val="center"/>
              <w:rPr>
                <w:rFonts w:ascii="Times New Roman" w:hAnsi="Times New Roman" w:eastAsia="仿宋_GB2312"/>
                <w:sz w:val="24"/>
              </w:rPr>
            </w:pPr>
            <w:r>
              <w:rPr>
                <w:rFonts w:ascii="Times New Roman" w:hAnsi="Times New Roman" w:eastAsia="仿宋_GB2312"/>
                <w:sz w:val="24"/>
              </w:rPr>
              <w:t>行政确认案件</w:t>
            </w:r>
          </w:p>
        </w:tc>
        <w:tc>
          <w:tcPr>
            <w:tcW w:w="3118" w:type="dxa"/>
          </w:tcPr>
          <w:p>
            <w:pPr>
              <w:spacing w:line="590" w:lineRule="exact"/>
              <w:rPr>
                <w:rFonts w:ascii="Times New Roman" w:hAnsi="Times New Roman" w:eastAsia="仿宋_GB2312"/>
                <w:sz w:val="24"/>
              </w:rPr>
            </w:pPr>
          </w:p>
        </w:tc>
        <w:tc>
          <w:tcPr>
            <w:tcW w:w="2268" w:type="dxa"/>
          </w:tcPr>
          <w:p>
            <w:pPr>
              <w:spacing w:line="590" w:lineRule="exact"/>
              <w:rPr>
                <w:rFonts w:ascii="Times New Roman" w:hAnsi="Times New Roman" w:eastAsia="仿宋_GB2312"/>
                <w:sz w:val="24"/>
              </w:rPr>
            </w:pPr>
          </w:p>
        </w:tc>
        <w:tc>
          <w:tcPr>
            <w:tcW w:w="1134" w:type="dxa"/>
          </w:tcPr>
          <w:p>
            <w:pPr>
              <w:spacing w:line="590" w:lineRule="exac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trPr>
        <w:tc>
          <w:tcPr>
            <w:tcW w:w="2660" w:type="dxa"/>
            <w:vAlign w:val="center"/>
          </w:tcPr>
          <w:p>
            <w:pPr>
              <w:spacing w:line="590" w:lineRule="exact"/>
              <w:jc w:val="center"/>
              <w:rPr>
                <w:rFonts w:ascii="Times New Roman" w:hAnsi="Times New Roman" w:eastAsia="仿宋_GB2312"/>
                <w:sz w:val="24"/>
              </w:rPr>
            </w:pPr>
            <w:r>
              <w:rPr>
                <w:rFonts w:ascii="Times New Roman" w:hAnsi="Times New Roman" w:eastAsia="仿宋_GB2312"/>
                <w:sz w:val="24"/>
              </w:rPr>
              <w:t>行政检查案件</w:t>
            </w:r>
          </w:p>
        </w:tc>
        <w:tc>
          <w:tcPr>
            <w:tcW w:w="3118" w:type="dxa"/>
          </w:tcPr>
          <w:p>
            <w:pPr>
              <w:spacing w:line="590" w:lineRule="exact"/>
              <w:rPr>
                <w:rFonts w:ascii="Times New Roman" w:hAnsi="Times New Roman" w:eastAsia="仿宋_GB2312"/>
                <w:sz w:val="24"/>
              </w:rPr>
            </w:pPr>
          </w:p>
        </w:tc>
        <w:tc>
          <w:tcPr>
            <w:tcW w:w="2268" w:type="dxa"/>
          </w:tcPr>
          <w:p>
            <w:pPr>
              <w:spacing w:line="590" w:lineRule="exact"/>
              <w:rPr>
                <w:rFonts w:ascii="Times New Roman" w:hAnsi="Times New Roman" w:eastAsia="仿宋_GB2312"/>
                <w:sz w:val="24"/>
              </w:rPr>
            </w:pPr>
          </w:p>
        </w:tc>
        <w:tc>
          <w:tcPr>
            <w:tcW w:w="1134" w:type="dxa"/>
          </w:tcPr>
          <w:p>
            <w:pPr>
              <w:spacing w:line="590" w:lineRule="exac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trPr>
        <w:tc>
          <w:tcPr>
            <w:tcW w:w="2660" w:type="dxa"/>
            <w:vAlign w:val="center"/>
          </w:tcPr>
          <w:p>
            <w:pPr>
              <w:spacing w:line="590" w:lineRule="exact"/>
              <w:jc w:val="center"/>
              <w:rPr>
                <w:rFonts w:ascii="Times New Roman" w:hAnsi="Times New Roman" w:eastAsia="仿宋_GB2312"/>
                <w:sz w:val="24"/>
              </w:rPr>
            </w:pPr>
            <w:r>
              <w:rPr>
                <w:rFonts w:ascii="Times New Roman" w:hAnsi="Times New Roman" w:eastAsia="仿宋_GB2312"/>
                <w:sz w:val="24"/>
              </w:rPr>
              <w:t>其他类型行政执法案件</w:t>
            </w:r>
          </w:p>
        </w:tc>
        <w:tc>
          <w:tcPr>
            <w:tcW w:w="3118" w:type="dxa"/>
          </w:tcPr>
          <w:p>
            <w:pPr>
              <w:spacing w:line="590" w:lineRule="exact"/>
              <w:rPr>
                <w:rFonts w:ascii="Times New Roman" w:hAnsi="Times New Roman" w:eastAsia="仿宋_GB2312"/>
                <w:sz w:val="24"/>
              </w:rPr>
            </w:pPr>
          </w:p>
        </w:tc>
        <w:tc>
          <w:tcPr>
            <w:tcW w:w="2268" w:type="dxa"/>
          </w:tcPr>
          <w:p>
            <w:pPr>
              <w:spacing w:line="590" w:lineRule="exact"/>
              <w:rPr>
                <w:rFonts w:ascii="Times New Roman" w:hAnsi="Times New Roman" w:eastAsia="仿宋_GB2312"/>
                <w:sz w:val="24"/>
              </w:rPr>
            </w:pPr>
          </w:p>
        </w:tc>
        <w:tc>
          <w:tcPr>
            <w:tcW w:w="1134" w:type="dxa"/>
          </w:tcPr>
          <w:p>
            <w:pPr>
              <w:spacing w:line="590" w:lineRule="exact"/>
              <w:rPr>
                <w:rFonts w:ascii="Times New Roman" w:hAnsi="Times New Roman" w:eastAsia="仿宋_GB2312"/>
                <w:sz w:val="24"/>
              </w:rPr>
            </w:pPr>
          </w:p>
        </w:tc>
      </w:tr>
    </w:tbl>
    <w:p>
      <w:pPr>
        <w:spacing w:line="590" w:lineRule="exact"/>
        <w:rPr>
          <w:rFonts w:ascii="Times New Roman" w:hAnsi="Times New Roman" w:eastAsia="仿宋_GB2312"/>
          <w:sz w:val="28"/>
          <w:szCs w:val="28"/>
        </w:rPr>
      </w:pPr>
      <w:r>
        <w:rPr>
          <w:rFonts w:ascii="Times New Roman" w:hAnsi="Times New Roman" w:eastAsia="仿宋_GB2312"/>
          <w:sz w:val="28"/>
          <w:szCs w:val="28"/>
        </w:rPr>
        <w:t>填表人：                             联系电话：</w:t>
      </w:r>
    </w:p>
    <w:p>
      <w:pPr>
        <w:spacing w:line="400" w:lineRule="exact"/>
        <w:rPr>
          <w:rFonts w:ascii="仿宋_GB2312" w:eastAsia="仿宋_GB2312" w:cs="宋体"/>
          <w:b/>
          <w:kern w:val="0"/>
          <w:sz w:val="32"/>
          <w:szCs w:val="32"/>
        </w:rPr>
      </w:pPr>
    </w:p>
    <w:p>
      <w:pPr>
        <w:spacing w:line="400" w:lineRule="exact"/>
        <w:rPr>
          <w:rFonts w:ascii="仿宋_GB2312" w:eastAsia="仿宋_GB2312" w:cs="宋体"/>
          <w:b/>
          <w:kern w:val="0"/>
          <w:sz w:val="32"/>
          <w:szCs w:val="32"/>
        </w:rPr>
      </w:pPr>
    </w:p>
    <w:p>
      <w:pPr>
        <w:spacing w:line="400" w:lineRule="exact"/>
        <w:rPr>
          <w:rFonts w:ascii="仿宋_GB2312" w:eastAsia="仿宋_GB2312" w:cs="宋体"/>
          <w:b/>
          <w:kern w:val="0"/>
          <w:sz w:val="32"/>
          <w:szCs w:val="32"/>
        </w:rPr>
      </w:pPr>
    </w:p>
    <w:p>
      <w:pPr>
        <w:spacing w:line="520" w:lineRule="exact"/>
        <w:rPr>
          <w:rFonts w:ascii="仿宋_GB2312" w:eastAsia="仿宋_GB2312"/>
          <w:b/>
          <w:sz w:val="32"/>
          <w:szCs w:val="32"/>
        </w:rPr>
      </w:pPr>
    </w:p>
    <w:p>
      <w:pPr>
        <w:spacing w:line="520" w:lineRule="exact"/>
        <w:rPr>
          <w:rFonts w:ascii="仿宋_GB2312" w:eastAsia="仿宋_GB2312"/>
          <w:b/>
          <w:sz w:val="32"/>
          <w:szCs w:val="32"/>
        </w:rPr>
      </w:pPr>
      <w:r>
        <w:rPr>
          <w:rFonts w:hint="eastAsia" w:ascii="仿宋_GB2312" w:eastAsia="仿宋_GB2312"/>
          <w:b/>
          <w:sz w:val="32"/>
          <w:szCs w:val="32"/>
        </w:rPr>
        <w:t>附件4:</w:t>
      </w:r>
    </w:p>
    <w:p>
      <w:pPr>
        <w:spacing w:line="5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行政执法案卷自查自评情况表（样本）</w:t>
      </w:r>
    </w:p>
    <w:p>
      <w:pPr>
        <w:spacing w:line="52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填报单位（盖章）</w:t>
      </w:r>
    </w:p>
    <w:tbl>
      <w:tblPr>
        <w:tblStyle w:val="6"/>
        <w:tblW w:w="8467" w:type="dxa"/>
        <w:jc w:val="center"/>
        <w:tblInd w:w="0" w:type="dxa"/>
        <w:tblLayout w:type="fixed"/>
        <w:tblCellMar>
          <w:top w:w="0" w:type="dxa"/>
          <w:left w:w="108" w:type="dxa"/>
          <w:bottom w:w="0" w:type="dxa"/>
          <w:right w:w="108" w:type="dxa"/>
        </w:tblCellMar>
      </w:tblPr>
      <w:tblGrid>
        <w:gridCol w:w="2116"/>
        <w:gridCol w:w="2116"/>
        <w:gridCol w:w="2116"/>
        <w:gridCol w:w="2119"/>
      </w:tblGrid>
      <w:tr>
        <w:tblPrEx>
          <w:tblLayout w:type="fixed"/>
          <w:tblCellMar>
            <w:top w:w="0" w:type="dxa"/>
            <w:left w:w="108" w:type="dxa"/>
            <w:bottom w:w="0" w:type="dxa"/>
            <w:right w:w="108" w:type="dxa"/>
          </w:tblCellMar>
        </w:tblPrEx>
        <w:trPr>
          <w:trHeight w:val="362" w:hRule="atLeast"/>
          <w:jc w:val="center"/>
        </w:trPr>
        <w:tc>
          <w:tcPr>
            <w:tcW w:w="8467"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r>
              <w:rPr>
                <w:rFonts w:ascii="Times New Roman" w:hAnsi="Times New Roman" w:eastAsia="仿宋_GB2312"/>
                <w:b/>
                <w:bCs/>
                <w:kern w:val="0"/>
                <w:sz w:val="28"/>
                <w:szCs w:val="28"/>
              </w:rPr>
              <w:t>行政处罚案卷</w:t>
            </w:r>
          </w:p>
        </w:tc>
      </w:tr>
      <w:tr>
        <w:tblPrEx>
          <w:tblLayout w:type="fixed"/>
          <w:tblCellMar>
            <w:top w:w="0" w:type="dxa"/>
            <w:left w:w="108" w:type="dxa"/>
            <w:bottom w:w="0" w:type="dxa"/>
            <w:right w:w="108" w:type="dxa"/>
          </w:tblCellMar>
        </w:tblPrEx>
        <w:trPr>
          <w:trHeight w:val="304" w:hRule="atLeast"/>
          <w:jc w:val="center"/>
        </w:trPr>
        <w:tc>
          <w:tcPr>
            <w:tcW w:w="211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案卷名称</w:t>
            </w:r>
          </w:p>
        </w:tc>
        <w:tc>
          <w:tcPr>
            <w:tcW w:w="21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案卷编号</w:t>
            </w:r>
          </w:p>
        </w:tc>
        <w:tc>
          <w:tcPr>
            <w:tcW w:w="211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扣分情况</w:t>
            </w:r>
          </w:p>
        </w:tc>
        <w:tc>
          <w:tcPr>
            <w:tcW w:w="211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得分</w:t>
            </w:r>
          </w:p>
        </w:tc>
      </w:tr>
      <w:tr>
        <w:tblPrEx>
          <w:tblLayout w:type="fixed"/>
          <w:tblCellMar>
            <w:top w:w="0" w:type="dxa"/>
            <w:left w:w="108" w:type="dxa"/>
            <w:bottom w:w="0" w:type="dxa"/>
            <w:right w:w="108" w:type="dxa"/>
          </w:tblCellMar>
        </w:tblPrEx>
        <w:trPr>
          <w:trHeight w:val="285" w:hRule="atLeast"/>
          <w:jc w:val="center"/>
        </w:trPr>
        <w:tc>
          <w:tcPr>
            <w:tcW w:w="211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p>
        </w:tc>
        <w:tc>
          <w:tcPr>
            <w:tcW w:w="21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p>
        </w:tc>
        <w:tc>
          <w:tcPr>
            <w:tcW w:w="211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p>
        </w:tc>
        <w:tc>
          <w:tcPr>
            <w:tcW w:w="211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p>
        </w:tc>
      </w:tr>
      <w:tr>
        <w:tblPrEx>
          <w:tblLayout w:type="fixed"/>
          <w:tblCellMar>
            <w:top w:w="0" w:type="dxa"/>
            <w:left w:w="108" w:type="dxa"/>
            <w:bottom w:w="0" w:type="dxa"/>
            <w:right w:w="108" w:type="dxa"/>
          </w:tblCellMar>
        </w:tblPrEx>
        <w:trPr>
          <w:trHeight w:val="138" w:hRule="atLeast"/>
          <w:jc w:val="center"/>
        </w:trPr>
        <w:tc>
          <w:tcPr>
            <w:tcW w:w="211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p>
        </w:tc>
        <w:tc>
          <w:tcPr>
            <w:tcW w:w="21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p>
        </w:tc>
        <w:tc>
          <w:tcPr>
            <w:tcW w:w="211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p>
        </w:tc>
        <w:tc>
          <w:tcPr>
            <w:tcW w:w="211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p>
        </w:tc>
      </w:tr>
      <w:tr>
        <w:tblPrEx>
          <w:tblLayout w:type="fixed"/>
          <w:tblCellMar>
            <w:top w:w="0" w:type="dxa"/>
            <w:left w:w="108" w:type="dxa"/>
            <w:bottom w:w="0" w:type="dxa"/>
            <w:right w:w="108" w:type="dxa"/>
          </w:tblCellMar>
        </w:tblPrEx>
        <w:trPr>
          <w:trHeight w:val="235" w:hRule="atLeast"/>
          <w:jc w:val="center"/>
        </w:trPr>
        <w:tc>
          <w:tcPr>
            <w:tcW w:w="211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平均分</w:t>
            </w:r>
          </w:p>
        </w:tc>
        <w:tc>
          <w:tcPr>
            <w:tcW w:w="6351"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p>
        </w:tc>
      </w:tr>
    </w:tbl>
    <w:p>
      <w:pPr>
        <w:rPr>
          <w:vanish/>
        </w:rPr>
      </w:pPr>
    </w:p>
    <w:tbl>
      <w:tblPr>
        <w:tblStyle w:val="6"/>
        <w:tblpPr w:leftFromText="180" w:rightFromText="180" w:vertAnchor="text" w:horzAnchor="margin" w:tblpXSpec="center" w:tblpY="307"/>
        <w:tblOverlap w:val="never"/>
        <w:tblW w:w="8522" w:type="dxa"/>
        <w:tblInd w:w="0" w:type="dxa"/>
        <w:tblLayout w:type="fixed"/>
        <w:tblCellMar>
          <w:top w:w="0" w:type="dxa"/>
          <w:left w:w="108" w:type="dxa"/>
          <w:bottom w:w="0" w:type="dxa"/>
          <w:right w:w="108" w:type="dxa"/>
        </w:tblCellMar>
      </w:tblPr>
      <w:tblGrid>
        <w:gridCol w:w="2129"/>
        <w:gridCol w:w="2129"/>
        <w:gridCol w:w="2129"/>
        <w:gridCol w:w="2135"/>
      </w:tblGrid>
      <w:tr>
        <w:tblPrEx>
          <w:tblLayout w:type="fixed"/>
          <w:tblCellMar>
            <w:top w:w="0" w:type="dxa"/>
            <w:left w:w="108" w:type="dxa"/>
            <w:bottom w:w="0" w:type="dxa"/>
            <w:right w:w="108" w:type="dxa"/>
          </w:tblCellMar>
        </w:tblPrEx>
        <w:trPr>
          <w:trHeight w:val="186" w:hRule="atLeast"/>
        </w:trPr>
        <w:tc>
          <w:tcPr>
            <w:tcW w:w="8522"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r>
              <w:rPr>
                <w:rFonts w:ascii="Times New Roman" w:hAnsi="Times New Roman" w:eastAsia="仿宋_GB2312"/>
                <w:b/>
                <w:bCs/>
                <w:kern w:val="0"/>
                <w:sz w:val="28"/>
                <w:szCs w:val="28"/>
              </w:rPr>
              <w:t>行政许可案卷</w:t>
            </w:r>
          </w:p>
        </w:tc>
      </w:tr>
      <w:tr>
        <w:tblPrEx>
          <w:tblLayout w:type="fixed"/>
          <w:tblCellMar>
            <w:top w:w="0" w:type="dxa"/>
            <w:left w:w="108" w:type="dxa"/>
            <w:bottom w:w="0" w:type="dxa"/>
            <w:right w:w="108" w:type="dxa"/>
          </w:tblCellMar>
        </w:tblPrEx>
        <w:trPr>
          <w:trHeight w:val="184" w:hRule="atLeast"/>
        </w:trPr>
        <w:tc>
          <w:tcPr>
            <w:tcW w:w="212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案卷名称</w:t>
            </w:r>
          </w:p>
        </w:tc>
        <w:tc>
          <w:tcPr>
            <w:tcW w:w="2129"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案卷编号</w:t>
            </w:r>
          </w:p>
        </w:tc>
        <w:tc>
          <w:tcPr>
            <w:tcW w:w="2129"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扣分情况</w:t>
            </w:r>
          </w:p>
        </w:tc>
        <w:tc>
          <w:tcPr>
            <w:tcW w:w="213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得分</w:t>
            </w:r>
          </w:p>
        </w:tc>
      </w:tr>
      <w:tr>
        <w:tblPrEx>
          <w:tblLayout w:type="fixed"/>
          <w:tblCellMar>
            <w:top w:w="0" w:type="dxa"/>
            <w:left w:w="108" w:type="dxa"/>
            <w:bottom w:w="0" w:type="dxa"/>
            <w:right w:w="108" w:type="dxa"/>
          </w:tblCellMar>
        </w:tblPrEx>
        <w:trPr>
          <w:trHeight w:val="184" w:hRule="atLeast"/>
        </w:trPr>
        <w:tc>
          <w:tcPr>
            <w:tcW w:w="212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p>
        </w:tc>
        <w:tc>
          <w:tcPr>
            <w:tcW w:w="2129"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p>
        </w:tc>
        <w:tc>
          <w:tcPr>
            <w:tcW w:w="2129"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p>
        </w:tc>
        <w:tc>
          <w:tcPr>
            <w:tcW w:w="213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p>
        </w:tc>
      </w:tr>
      <w:tr>
        <w:tblPrEx>
          <w:tblLayout w:type="fixed"/>
          <w:tblCellMar>
            <w:top w:w="0" w:type="dxa"/>
            <w:left w:w="108" w:type="dxa"/>
            <w:bottom w:w="0" w:type="dxa"/>
            <w:right w:w="108" w:type="dxa"/>
          </w:tblCellMar>
        </w:tblPrEx>
        <w:trPr>
          <w:trHeight w:val="184" w:hRule="atLeast"/>
        </w:trPr>
        <w:tc>
          <w:tcPr>
            <w:tcW w:w="212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p>
        </w:tc>
        <w:tc>
          <w:tcPr>
            <w:tcW w:w="2129"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p>
        </w:tc>
        <w:tc>
          <w:tcPr>
            <w:tcW w:w="2129"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p>
        </w:tc>
        <w:tc>
          <w:tcPr>
            <w:tcW w:w="213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p>
        </w:tc>
      </w:tr>
      <w:tr>
        <w:tblPrEx>
          <w:tblLayout w:type="fixed"/>
          <w:tblCellMar>
            <w:top w:w="0" w:type="dxa"/>
            <w:left w:w="108" w:type="dxa"/>
            <w:bottom w:w="0" w:type="dxa"/>
            <w:right w:w="108" w:type="dxa"/>
          </w:tblCellMar>
        </w:tblPrEx>
        <w:trPr>
          <w:trHeight w:val="164" w:hRule="atLeast"/>
        </w:trPr>
        <w:tc>
          <w:tcPr>
            <w:tcW w:w="212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平均分</w:t>
            </w:r>
          </w:p>
        </w:tc>
        <w:tc>
          <w:tcPr>
            <w:tcW w:w="6393"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p>
        </w:tc>
      </w:tr>
      <w:tr>
        <w:tblPrEx>
          <w:tblLayout w:type="fixed"/>
          <w:tblCellMar>
            <w:top w:w="0" w:type="dxa"/>
            <w:left w:w="108" w:type="dxa"/>
            <w:bottom w:w="0" w:type="dxa"/>
            <w:right w:w="108" w:type="dxa"/>
          </w:tblCellMar>
        </w:tblPrEx>
        <w:trPr>
          <w:trHeight w:val="178" w:hRule="atLeast"/>
        </w:trPr>
        <w:tc>
          <w:tcPr>
            <w:tcW w:w="8522"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r>
              <w:rPr>
                <w:rFonts w:ascii="Times New Roman" w:hAnsi="Times New Roman" w:eastAsia="仿宋_GB2312"/>
                <w:b/>
                <w:bCs/>
                <w:kern w:val="0"/>
                <w:sz w:val="28"/>
                <w:szCs w:val="28"/>
              </w:rPr>
              <w:t>行政强制案卷</w:t>
            </w:r>
          </w:p>
        </w:tc>
      </w:tr>
      <w:tr>
        <w:tblPrEx>
          <w:tblLayout w:type="fixed"/>
          <w:tblCellMar>
            <w:top w:w="0" w:type="dxa"/>
            <w:left w:w="108" w:type="dxa"/>
            <w:bottom w:w="0" w:type="dxa"/>
            <w:right w:w="108" w:type="dxa"/>
          </w:tblCellMar>
        </w:tblPrEx>
        <w:trPr>
          <w:trHeight w:val="184" w:hRule="atLeast"/>
        </w:trPr>
        <w:tc>
          <w:tcPr>
            <w:tcW w:w="212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案卷名称</w:t>
            </w:r>
          </w:p>
        </w:tc>
        <w:tc>
          <w:tcPr>
            <w:tcW w:w="2129"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案卷编号</w:t>
            </w:r>
          </w:p>
        </w:tc>
        <w:tc>
          <w:tcPr>
            <w:tcW w:w="2129"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扣分情况</w:t>
            </w:r>
          </w:p>
        </w:tc>
        <w:tc>
          <w:tcPr>
            <w:tcW w:w="213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得分</w:t>
            </w:r>
          </w:p>
        </w:tc>
      </w:tr>
      <w:tr>
        <w:tblPrEx>
          <w:tblLayout w:type="fixed"/>
          <w:tblCellMar>
            <w:top w:w="0" w:type="dxa"/>
            <w:left w:w="108" w:type="dxa"/>
            <w:bottom w:w="0" w:type="dxa"/>
            <w:right w:w="108" w:type="dxa"/>
          </w:tblCellMar>
        </w:tblPrEx>
        <w:trPr>
          <w:trHeight w:val="90" w:hRule="atLeast"/>
        </w:trPr>
        <w:tc>
          <w:tcPr>
            <w:tcW w:w="212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仿宋_GB2312"/>
                <w:kern w:val="0"/>
                <w:sz w:val="28"/>
                <w:szCs w:val="28"/>
              </w:rPr>
            </w:pPr>
          </w:p>
        </w:tc>
        <w:tc>
          <w:tcPr>
            <w:tcW w:w="2129"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p>
        </w:tc>
        <w:tc>
          <w:tcPr>
            <w:tcW w:w="2129"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p>
        </w:tc>
        <w:tc>
          <w:tcPr>
            <w:tcW w:w="213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p>
        </w:tc>
      </w:tr>
      <w:tr>
        <w:tblPrEx>
          <w:tblLayout w:type="fixed"/>
          <w:tblCellMar>
            <w:top w:w="0" w:type="dxa"/>
            <w:left w:w="108" w:type="dxa"/>
            <w:bottom w:w="0" w:type="dxa"/>
            <w:right w:w="108" w:type="dxa"/>
          </w:tblCellMar>
        </w:tblPrEx>
        <w:trPr>
          <w:trHeight w:val="187" w:hRule="atLeast"/>
        </w:trPr>
        <w:tc>
          <w:tcPr>
            <w:tcW w:w="212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仿宋_GB2312"/>
                <w:kern w:val="0"/>
                <w:sz w:val="28"/>
                <w:szCs w:val="28"/>
              </w:rPr>
            </w:pPr>
          </w:p>
        </w:tc>
        <w:tc>
          <w:tcPr>
            <w:tcW w:w="2129"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p>
        </w:tc>
        <w:tc>
          <w:tcPr>
            <w:tcW w:w="2129"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p>
        </w:tc>
        <w:tc>
          <w:tcPr>
            <w:tcW w:w="213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p>
        </w:tc>
      </w:tr>
      <w:tr>
        <w:tblPrEx>
          <w:tblLayout w:type="fixed"/>
          <w:tblCellMar>
            <w:top w:w="0" w:type="dxa"/>
            <w:left w:w="108" w:type="dxa"/>
            <w:bottom w:w="0" w:type="dxa"/>
            <w:right w:w="108" w:type="dxa"/>
          </w:tblCellMar>
        </w:tblPrEx>
        <w:trPr>
          <w:trHeight w:val="164" w:hRule="atLeast"/>
        </w:trPr>
        <w:tc>
          <w:tcPr>
            <w:tcW w:w="212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平均分</w:t>
            </w:r>
          </w:p>
        </w:tc>
        <w:tc>
          <w:tcPr>
            <w:tcW w:w="6393"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p>
        </w:tc>
      </w:tr>
      <w:tr>
        <w:tblPrEx>
          <w:tblLayout w:type="fixed"/>
          <w:tblCellMar>
            <w:top w:w="0" w:type="dxa"/>
            <w:left w:w="108" w:type="dxa"/>
            <w:bottom w:w="0" w:type="dxa"/>
            <w:right w:w="108" w:type="dxa"/>
          </w:tblCellMar>
        </w:tblPrEx>
        <w:trPr>
          <w:trHeight w:val="156" w:hRule="atLeast"/>
        </w:trPr>
        <w:tc>
          <w:tcPr>
            <w:tcW w:w="8522"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r>
              <w:rPr>
                <w:rFonts w:ascii="Times New Roman" w:hAnsi="Times New Roman" w:eastAsia="仿宋_GB2312"/>
                <w:b/>
                <w:bCs/>
                <w:kern w:val="0"/>
                <w:sz w:val="28"/>
                <w:szCs w:val="28"/>
              </w:rPr>
              <w:t>行政征收案卷</w:t>
            </w:r>
          </w:p>
        </w:tc>
      </w:tr>
      <w:tr>
        <w:tblPrEx>
          <w:tblLayout w:type="fixed"/>
          <w:tblCellMar>
            <w:top w:w="0" w:type="dxa"/>
            <w:left w:w="108" w:type="dxa"/>
            <w:bottom w:w="0" w:type="dxa"/>
            <w:right w:w="108" w:type="dxa"/>
          </w:tblCellMar>
        </w:tblPrEx>
        <w:trPr>
          <w:trHeight w:val="184" w:hRule="atLeast"/>
        </w:trPr>
        <w:tc>
          <w:tcPr>
            <w:tcW w:w="212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案卷名称</w:t>
            </w:r>
          </w:p>
        </w:tc>
        <w:tc>
          <w:tcPr>
            <w:tcW w:w="2129"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案卷编号</w:t>
            </w:r>
          </w:p>
        </w:tc>
        <w:tc>
          <w:tcPr>
            <w:tcW w:w="2129"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扣分情况</w:t>
            </w:r>
          </w:p>
        </w:tc>
        <w:tc>
          <w:tcPr>
            <w:tcW w:w="213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得分</w:t>
            </w:r>
          </w:p>
        </w:tc>
      </w:tr>
      <w:tr>
        <w:tblPrEx>
          <w:tblLayout w:type="fixed"/>
          <w:tblCellMar>
            <w:top w:w="0" w:type="dxa"/>
            <w:left w:w="108" w:type="dxa"/>
            <w:bottom w:w="0" w:type="dxa"/>
            <w:right w:w="108" w:type="dxa"/>
          </w:tblCellMar>
        </w:tblPrEx>
        <w:trPr>
          <w:trHeight w:val="132" w:hRule="atLeast"/>
        </w:trPr>
        <w:tc>
          <w:tcPr>
            <w:tcW w:w="212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仿宋_GB2312"/>
                <w:kern w:val="0"/>
                <w:sz w:val="28"/>
                <w:szCs w:val="28"/>
              </w:rPr>
            </w:pPr>
          </w:p>
        </w:tc>
        <w:tc>
          <w:tcPr>
            <w:tcW w:w="2129"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p>
        </w:tc>
        <w:tc>
          <w:tcPr>
            <w:tcW w:w="2129"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p>
        </w:tc>
        <w:tc>
          <w:tcPr>
            <w:tcW w:w="213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p>
        </w:tc>
      </w:tr>
      <w:tr>
        <w:tblPrEx>
          <w:tblLayout w:type="fixed"/>
          <w:tblCellMar>
            <w:top w:w="0" w:type="dxa"/>
            <w:left w:w="108" w:type="dxa"/>
            <w:bottom w:w="0" w:type="dxa"/>
            <w:right w:w="108" w:type="dxa"/>
          </w:tblCellMar>
        </w:tblPrEx>
        <w:trPr>
          <w:trHeight w:val="184" w:hRule="atLeast"/>
        </w:trPr>
        <w:tc>
          <w:tcPr>
            <w:tcW w:w="212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仿宋_GB2312"/>
                <w:kern w:val="0"/>
                <w:sz w:val="28"/>
                <w:szCs w:val="28"/>
              </w:rPr>
            </w:pPr>
          </w:p>
        </w:tc>
        <w:tc>
          <w:tcPr>
            <w:tcW w:w="2129"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p>
        </w:tc>
        <w:tc>
          <w:tcPr>
            <w:tcW w:w="2129"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p>
        </w:tc>
        <w:tc>
          <w:tcPr>
            <w:tcW w:w="213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p>
        </w:tc>
      </w:tr>
      <w:tr>
        <w:tblPrEx>
          <w:tblLayout w:type="fixed"/>
          <w:tblCellMar>
            <w:top w:w="0" w:type="dxa"/>
            <w:left w:w="108" w:type="dxa"/>
            <w:bottom w:w="0" w:type="dxa"/>
            <w:right w:w="108" w:type="dxa"/>
          </w:tblCellMar>
        </w:tblPrEx>
        <w:trPr>
          <w:trHeight w:val="164" w:hRule="atLeast"/>
        </w:trPr>
        <w:tc>
          <w:tcPr>
            <w:tcW w:w="212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平均分</w:t>
            </w:r>
          </w:p>
        </w:tc>
        <w:tc>
          <w:tcPr>
            <w:tcW w:w="6393"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p>
        </w:tc>
      </w:tr>
      <w:tr>
        <w:tblPrEx>
          <w:tblLayout w:type="fixed"/>
          <w:tblCellMar>
            <w:top w:w="0" w:type="dxa"/>
            <w:left w:w="108" w:type="dxa"/>
            <w:bottom w:w="0" w:type="dxa"/>
            <w:right w:w="108" w:type="dxa"/>
          </w:tblCellMar>
        </w:tblPrEx>
        <w:trPr>
          <w:trHeight w:val="251" w:hRule="atLeast"/>
        </w:trPr>
        <w:tc>
          <w:tcPr>
            <w:tcW w:w="8522"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仿宋_GB2312"/>
                <w:kern w:val="0"/>
                <w:sz w:val="28"/>
                <w:szCs w:val="28"/>
              </w:rPr>
            </w:pPr>
            <w:r>
              <w:rPr>
                <w:rFonts w:ascii="Times New Roman" w:hAnsi="Times New Roman" w:eastAsia="仿宋_GB2312"/>
                <w:b/>
                <w:bCs/>
                <w:kern w:val="0"/>
                <w:sz w:val="28"/>
                <w:szCs w:val="28"/>
              </w:rPr>
              <w:t>行政确认案卷</w:t>
            </w:r>
          </w:p>
        </w:tc>
      </w:tr>
      <w:tr>
        <w:tblPrEx>
          <w:tblLayout w:type="fixed"/>
          <w:tblCellMar>
            <w:top w:w="0" w:type="dxa"/>
            <w:left w:w="108" w:type="dxa"/>
            <w:bottom w:w="0" w:type="dxa"/>
            <w:right w:w="108" w:type="dxa"/>
          </w:tblCellMar>
        </w:tblPrEx>
        <w:trPr>
          <w:trHeight w:val="184" w:hRule="atLeast"/>
        </w:trPr>
        <w:tc>
          <w:tcPr>
            <w:tcW w:w="2129"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案卷名称</w:t>
            </w:r>
          </w:p>
        </w:tc>
        <w:tc>
          <w:tcPr>
            <w:tcW w:w="212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案卷编号</w:t>
            </w:r>
          </w:p>
        </w:tc>
        <w:tc>
          <w:tcPr>
            <w:tcW w:w="2129"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扣分情况</w:t>
            </w:r>
          </w:p>
        </w:tc>
        <w:tc>
          <w:tcPr>
            <w:tcW w:w="2135"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得分</w:t>
            </w:r>
          </w:p>
        </w:tc>
      </w:tr>
      <w:tr>
        <w:tblPrEx>
          <w:tblLayout w:type="fixed"/>
          <w:tblCellMar>
            <w:top w:w="0" w:type="dxa"/>
            <w:left w:w="108" w:type="dxa"/>
            <w:bottom w:w="0" w:type="dxa"/>
            <w:right w:w="108" w:type="dxa"/>
          </w:tblCellMar>
        </w:tblPrEx>
        <w:trPr>
          <w:trHeight w:val="184" w:hRule="atLeast"/>
        </w:trPr>
        <w:tc>
          <w:tcPr>
            <w:tcW w:w="2129"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_GB2312"/>
                <w:kern w:val="0"/>
                <w:sz w:val="28"/>
                <w:szCs w:val="28"/>
              </w:rPr>
            </w:pPr>
          </w:p>
        </w:tc>
        <w:tc>
          <w:tcPr>
            <w:tcW w:w="212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仿宋_GB2312"/>
                <w:kern w:val="0"/>
                <w:sz w:val="28"/>
                <w:szCs w:val="28"/>
              </w:rPr>
            </w:pPr>
          </w:p>
        </w:tc>
        <w:tc>
          <w:tcPr>
            <w:tcW w:w="2129"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仿宋_GB2312"/>
                <w:kern w:val="0"/>
                <w:sz w:val="28"/>
                <w:szCs w:val="28"/>
              </w:rPr>
            </w:pPr>
          </w:p>
        </w:tc>
        <w:tc>
          <w:tcPr>
            <w:tcW w:w="2135"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_GB2312"/>
                <w:kern w:val="0"/>
                <w:sz w:val="28"/>
                <w:szCs w:val="28"/>
              </w:rPr>
            </w:pPr>
          </w:p>
        </w:tc>
      </w:tr>
      <w:tr>
        <w:tblPrEx>
          <w:tblLayout w:type="fixed"/>
          <w:tblCellMar>
            <w:top w:w="0" w:type="dxa"/>
            <w:left w:w="108" w:type="dxa"/>
            <w:bottom w:w="0" w:type="dxa"/>
            <w:right w:w="108" w:type="dxa"/>
          </w:tblCellMar>
        </w:tblPrEx>
        <w:trPr>
          <w:trHeight w:val="184" w:hRule="atLeast"/>
        </w:trPr>
        <w:tc>
          <w:tcPr>
            <w:tcW w:w="2129"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_GB2312"/>
                <w:kern w:val="0"/>
                <w:sz w:val="28"/>
                <w:szCs w:val="28"/>
              </w:rPr>
            </w:pPr>
          </w:p>
        </w:tc>
        <w:tc>
          <w:tcPr>
            <w:tcW w:w="212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仿宋_GB2312"/>
                <w:kern w:val="0"/>
                <w:sz w:val="28"/>
                <w:szCs w:val="28"/>
              </w:rPr>
            </w:pPr>
          </w:p>
        </w:tc>
        <w:tc>
          <w:tcPr>
            <w:tcW w:w="2129"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仿宋_GB2312"/>
                <w:kern w:val="0"/>
                <w:sz w:val="28"/>
                <w:szCs w:val="28"/>
              </w:rPr>
            </w:pPr>
          </w:p>
        </w:tc>
        <w:tc>
          <w:tcPr>
            <w:tcW w:w="2135"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_GB2312"/>
                <w:kern w:val="0"/>
                <w:sz w:val="28"/>
                <w:szCs w:val="28"/>
              </w:rPr>
            </w:pPr>
          </w:p>
        </w:tc>
      </w:tr>
      <w:tr>
        <w:tblPrEx>
          <w:tblLayout w:type="fixed"/>
          <w:tblCellMar>
            <w:top w:w="0" w:type="dxa"/>
            <w:left w:w="108" w:type="dxa"/>
            <w:bottom w:w="0" w:type="dxa"/>
            <w:right w:w="108" w:type="dxa"/>
          </w:tblCellMar>
        </w:tblPrEx>
        <w:trPr>
          <w:trHeight w:val="164" w:hRule="atLeast"/>
        </w:trPr>
        <w:tc>
          <w:tcPr>
            <w:tcW w:w="2129"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平均分</w:t>
            </w:r>
          </w:p>
        </w:tc>
        <w:tc>
          <w:tcPr>
            <w:tcW w:w="6393"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仿宋_GB2312"/>
                <w:kern w:val="0"/>
                <w:sz w:val="28"/>
                <w:szCs w:val="28"/>
              </w:rPr>
            </w:pPr>
          </w:p>
        </w:tc>
      </w:tr>
      <w:tr>
        <w:tblPrEx>
          <w:tblLayout w:type="fixed"/>
          <w:tblCellMar>
            <w:top w:w="0" w:type="dxa"/>
            <w:left w:w="108" w:type="dxa"/>
            <w:bottom w:w="0" w:type="dxa"/>
            <w:right w:w="108" w:type="dxa"/>
          </w:tblCellMar>
        </w:tblPrEx>
        <w:trPr>
          <w:trHeight w:val="251" w:hRule="atLeast"/>
        </w:trPr>
        <w:tc>
          <w:tcPr>
            <w:tcW w:w="8522"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r>
              <w:rPr>
                <w:rFonts w:ascii="Times New Roman" w:hAnsi="Times New Roman" w:eastAsia="仿宋_GB2312"/>
                <w:b/>
                <w:bCs/>
                <w:kern w:val="0"/>
                <w:sz w:val="28"/>
                <w:szCs w:val="28"/>
              </w:rPr>
              <w:t>行政检查案卷</w:t>
            </w:r>
          </w:p>
        </w:tc>
      </w:tr>
      <w:tr>
        <w:tblPrEx>
          <w:tblLayout w:type="fixed"/>
          <w:tblCellMar>
            <w:top w:w="0" w:type="dxa"/>
            <w:left w:w="108" w:type="dxa"/>
            <w:bottom w:w="0" w:type="dxa"/>
            <w:right w:w="108" w:type="dxa"/>
          </w:tblCellMar>
        </w:tblPrEx>
        <w:trPr>
          <w:trHeight w:val="184" w:hRule="atLeast"/>
        </w:trPr>
        <w:tc>
          <w:tcPr>
            <w:tcW w:w="212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案卷名称</w:t>
            </w:r>
          </w:p>
        </w:tc>
        <w:tc>
          <w:tcPr>
            <w:tcW w:w="2129"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案卷编号</w:t>
            </w:r>
          </w:p>
        </w:tc>
        <w:tc>
          <w:tcPr>
            <w:tcW w:w="2129"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扣分情况</w:t>
            </w:r>
          </w:p>
        </w:tc>
        <w:tc>
          <w:tcPr>
            <w:tcW w:w="213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得分</w:t>
            </w:r>
          </w:p>
        </w:tc>
      </w:tr>
      <w:tr>
        <w:tblPrEx>
          <w:tblLayout w:type="fixed"/>
          <w:tblCellMar>
            <w:top w:w="0" w:type="dxa"/>
            <w:left w:w="108" w:type="dxa"/>
            <w:bottom w:w="0" w:type="dxa"/>
            <w:right w:w="108" w:type="dxa"/>
          </w:tblCellMar>
        </w:tblPrEx>
        <w:trPr>
          <w:trHeight w:val="184" w:hRule="atLeast"/>
        </w:trPr>
        <w:tc>
          <w:tcPr>
            <w:tcW w:w="212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p>
        </w:tc>
        <w:tc>
          <w:tcPr>
            <w:tcW w:w="2129"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p>
        </w:tc>
        <w:tc>
          <w:tcPr>
            <w:tcW w:w="2129"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p>
        </w:tc>
        <w:tc>
          <w:tcPr>
            <w:tcW w:w="213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p>
        </w:tc>
      </w:tr>
      <w:tr>
        <w:tblPrEx>
          <w:tblLayout w:type="fixed"/>
          <w:tblCellMar>
            <w:top w:w="0" w:type="dxa"/>
            <w:left w:w="108" w:type="dxa"/>
            <w:bottom w:w="0" w:type="dxa"/>
            <w:right w:w="108" w:type="dxa"/>
          </w:tblCellMar>
        </w:tblPrEx>
        <w:trPr>
          <w:trHeight w:val="184" w:hRule="atLeast"/>
        </w:trPr>
        <w:tc>
          <w:tcPr>
            <w:tcW w:w="212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p>
        </w:tc>
        <w:tc>
          <w:tcPr>
            <w:tcW w:w="2129"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p>
        </w:tc>
        <w:tc>
          <w:tcPr>
            <w:tcW w:w="2129"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p>
        </w:tc>
        <w:tc>
          <w:tcPr>
            <w:tcW w:w="213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p>
        </w:tc>
      </w:tr>
      <w:tr>
        <w:tblPrEx>
          <w:tblLayout w:type="fixed"/>
          <w:tblCellMar>
            <w:top w:w="0" w:type="dxa"/>
            <w:left w:w="108" w:type="dxa"/>
            <w:bottom w:w="0" w:type="dxa"/>
            <w:right w:w="108" w:type="dxa"/>
          </w:tblCellMar>
        </w:tblPrEx>
        <w:trPr>
          <w:trHeight w:val="164" w:hRule="atLeast"/>
        </w:trPr>
        <w:tc>
          <w:tcPr>
            <w:tcW w:w="212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平均分</w:t>
            </w:r>
          </w:p>
        </w:tc>
        <w:tc>
          <w:tcPr>
            <w:tcW w:w="6393"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8"/>
                <w:szCs w:val="28"/>
              </w:rPr>
            </w:pPr>
          </w:p>
        </w:tc>
      </w:tr>
    </w:tbl>
    <w:p>
      <w:pPr>
        <w:spacing w:line="540" w:lineRule="exact"/>
        <w:ind w:firstLine="840" w:firstLineChars="300"/>
        <w:rPr>
          <w:rFonts w:ascii="Times New Roman" w:hAnsi="Times New Roman" w:eastAsia="仿宋_GB2312"/>
          <w:kern w:val="0"/>
          <w:sz w:val="28"/>
          <w:szCs w:val="28"/>
        </w:rPr>
      </w:pPr>
      <w:r>
        <w:rPr>
          <w:rFonts w:ascii="Times New Roman" w:hAnsi="Times New Roman" w:eastAsia="仿宋_GB2312"/>
          <w:kern w:val="0"/>
          <w:sz w:val="28"/>
          <w:szCs w:val="28"/>
        </w:rPr>
        <w:t>填报人：                                  联系方式：</w:t>
      </w:r>
    </w:p>
    <w:p>
      <w:pPr>
        <w:spacing w:line="44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说明：平均分为各被考核单位该类型案卷自评的最后得分。</w:t>
      </w:r>
    </w:p>
    <w:p>
      <w:pPr>
        <w:rPr>
          <w:sz w:val="24"/>
        </w:rPr>
        <w:sectPr>
          <w:headerReference r:id="rId3" w:type="default"/>
          <w:footerReference r:id="rId4" w:type="default"/>
          <w:footerReference r:id="rId5" w:type="even"/>
          <w:pgSz w:w="11906" w:h="16838"/>
          <w:pgMar w:top="2098" w:right="1588" w:bottom="1531" w:left="1588" w:header="851" w:footer="1474" w:gutter="0"/>
          <w:pgNumType w:fmt="numberInDash"/>
          <w:cols w:space="720" w:num="1"/>
          <w:docGrid w:type="lines" w:linePitch="312" w:charSpace="0"/>
        </w:sectPr>
      </w:pPr>
    </w:p>
    <w:p>
      <w:pPr>
        <w:rPr>
          <w:rFonts w:ascii="仿宋_GB2312" w:eastAsia="仿宋_GB2312"/>
          <w:b/>
          <w:sz w:val="32"/>
          <w:szCs w:val="32"/>
        </w:rPr>
      </w:pPr>
      <w:r>
        <w:rPr>
          <w:rFonts w:hint="eastAsia" w:ascii="仿宋_GB2312" w:eastAsia="仿宋_GB2312"/>
          <w:b/>
          <w:sz w:val="32"/>
          <w:szCs w:val="32"/>
        </w:rPr>
        <w:t>附件5：</w:t>
      </w:r>
    </w:p>
    <w:p>
      <w:pPr>
        <w:spacing w:line="6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行政处罚案卷评查评分细则表</w:t>
      </w:r>
    </w:p>
    <w:p>
      <w:pPr>
        <w:spacing w:line="500" w:lineRule="exact"/>
        <w:jc w:val="center"/>
        <w:rPr>
          <w:rFonts w:ascii="黑体" w:eastAsia="黑体"/>
          <w:b/>
          <w:sz w:val="36"/>
          <w:szCs w:val="36"/>
        </w:rPr>
      </w:pPr>
    </w:p>
    <w:tbl>
      <w:tblPr>
        <w:tblStyle w:val="6"/>
        <w:tblW w:w="148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60"/>
        <w:gridCol w:w="9976"/>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008" w:type="dxa"/>
            <w:vAlign w:val="center"/>
          </w:tcPr>
          <w:p>
            <w:pPr>
              <w:jc w:val="center"/>
              <w:rPr>
                <w:rFonts w:ascii="仿宋_GB2312" w:eastAsia="仿宋_GB2312"/>
                <w:b/>
                <w:sz w:val="24"/>
              </w:rPr>
            </w:pPr>
            <w:r>
              <w:rPr>
                <w:rFonts w:hint="eastAsia" w:ascii="仿宋_GB2312" w:eastAsia="仿宋_GB2312"/>
                <w:b/>
                <w:sz w:val="24"/>
              </w:rPr>
              <w:t>类别</w:t>
            </w:r>
          </w:p>
        </w:tc>
        <w:tc>
          <w:tcPr>
            <w:tcW w:w="2160" w:type="dxa"/>
            <w:vAlign w:val="center"/>
          </w:tcPr>
          <w:p>
            <w:pPr>
              <w:jc w:val="center"/>
              <w:rPr>
                <w:rFonts w:ascii="仿宋_GB2312" w:eastAsia="仿宋_GB2312"/>
                <w:b/>
                <w:sz w:val="24"/>
              </w:rPr>
            </w:pPr>
            <w:r>
              <w:rPr>
                <w:rFonts w:hint="eastAsia" w:ascii="仿宋_GB2312" w:eastAsia="仿宋_GB2312"/>
                <w:b/>
                <w:sz w:val="24"/>
              </w:rPr>
              <w:t>评查内容</w:t>
            </w:r>
          </w:p>
        </w:tc>
        <w:tc>
          <w:tcPr>
            <w:tcW w:w="9976" w:type="dxa"/>
            <w:vAlign w:val="center"/>
          </w:tcPr>
          <w:p>
            <w:pPr>
              <w:jc w:val="center"/>
              <w:rPr>
                <w:rFonts w:ascii="仿宋_GB2312" w:eastAsia="仿宋_GB2312"/>
                <w:b/>
                <w:sz w:val="24"/>
              </w:rPr>
            </w:pPr>
            <w:r>
              <w:rPr>
                <w:rFonts w:hint="eastAsia" w:ascii="仿宋_GB2312" w:eastAsia="仿宋_GB2312"/>
                <w:b/>
                <w:sz w:val="24"/>
              </w:rPr>
              <w:t>评分细则</w:t>
            </w:r>
          </w:p>
        </w:tc>
        <w:tc>
          <w:tcPr>
            <w:tcW w:w="1746" w:type="dxa"/>
            <w:vAlign w:val="center"/>
          </w:tcPr>
          <w:p>
            <w:pPr>
              <w:jc w:val="center"/>
              <w:rPr>
                <w:rFonts w:ascii="仿宋_GB2312" w:eastAsia="仿宋_GB2312"/>
                <w:b/>
                <w:sz w:val="24"/>
              </w:rPr>
            </w:pPr>
            <w:r>
              <w:rPr>
                <w:rFonts w:hint="eastAsia" w:ascii="仿宋_GB2312" w:eastAsia="仿宋_GB2312"/>
                <w:b/>
                <w:sz w:val="24"/>
              </w:rPr>
              <w:t>扣分情况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trPr>
        <w:tc>
          <w:tcPr>
            <w:tcW w:w="1008" w:type="dxa"/>
            <w:vMerge w:val="restart"/>
            <w:vAlign w:val="center"/>
          </w:tcPr>
          <w:p>
            <w:pPr>
              <w:ind w:firstLine="280" w:firstLineChars="100"/>
              <w:rPr>
                <w:rFonts w:ascii="仿宋_GB2312" w:eastAsia="仿宋_GB2312"/>
                <w:sz w:val="28"/>
                <w:szCs w:val="28"/>
              </w:rPr>
            </w:pPr>
            <w:r>
              <w:rPr>
                <w:rFonts w:hint="eastAsia" w:ascii="仿宋_GB2312" w:eastAsia="仿宋_GB2312"/>
                <w:sz w:val="28"/>
                <w:szCs w:val="28"/>
              </w:rPr>
              <w:t>基</w:t>
            </w:r>
          </w:p>
          <w:p>
            <w:pPr>
              <w:ind w:firstLine="280" w:firstLineChars="100"/>
              <w:rPr>
                <w:rFonts w:ascii="仿宋_GB2312" w:eastAsia="仿宋_GB2312"/>
                <w:sz w:val="28"/>
                <w:szCs w:val="28"/>
              </w:rPr>
            </w:pPr>
            <w:r>
              <w:rPr>
                <w:rFonts w:hint="eastAsia" w:ascii="仿宋_GB2312" w:eastAsia="仿宋_GB2312"/>
                <w:sz w:val="28"/>
                <w:szCs w:val="28"/>
              </w:rPr>
              <w:t>本</w:t>
            </w:r>
          </w:p>
          <w:p>
            <w:pPr>
              <w:ind w:firstLine="280" w:firstLineChars="100"/>
              <w:rPr>
                <w:rFonts w:ascii="仿宋_GB2312" w:eastAsia="仿宋_GB2312"/>
                <w:sz w:val="28"/>
                <w:szCs w:val="28"/>
              </w:rPr>
            </w:pPr>
            <w:r>
              <w:rPr>
                <w:rFonts w:hint="eastAsia" w:ascii="仿宋_GB2312" w:eastAsia="仿宋_GB2312"/>
                <w:sz w:val="28"/>
                <w:szCs w:val="28"/>
              </w:rPr>
              <w:t>要</w:t>
            </w:r>
          </w:p>
          <w:p>
            <w:pPr>
              <w:ind w:firstLine="280" w:firstLineChars="100"/>
              <w:rPr>
                <w:rFonts w:ascii="仿宋_GB2312" w:eastAsia="仿宋_GB2312"/>
                <w:sz w:val="28"/>
                <w:szCs w:val="28"/>
              </w:rPr>
            </w:pPr>
            <w:r>
              <w:rPr>
                <w:rFonts w:hint="eastAsia" w:ascii="仿宋_GB2312" w:eastAsia="仿宋_GB2312"/>
                <w:sz w:val="28"/>
                <w:szCs w:val="28"/>
              </w:rPr>
              <w:t>素</w:t>
            </w:r>
          </w:p>
          <w:p>
            <w:pPr>
              <w:ind w:firstLine="280" w:firstLineChars="100"/>
              <w:rPr>
                <w:rFonts w:ascii="仿宋_GB2312" w:eastAsia="仿宋_GB2312"/>
                <w:sz w:val="28"/>
                <w:szCs w:val="28"/>
              </w:rPr>
            </w:pPr>
            <w:r>
              <w:rPr>
                <w:rFonts w:hint="eastAsia" w:ascii="仿宋_GB2312" w:eastAsia="仿宋_GB2312"/>
                <w:sz w:val="28"/>
                <w:szCs w:val="28"/>
              </w:rPr>
              <w:t>部</w:t>
            </w:r>
          </w:p>
          <w:p>
            <w:pPr>
              <w:ind w:firstLine="280" w:firstLineChars="100"/>
              <w:rPr>
                <w:rFonts w:ascii="仿宋_GB2312" w:eastAsia="仿宋_GB2312"/>
                <w:sz w:val="28"/>
                <w:szCs w:val="28"/>
              </w:rPr>
            </w:pPr>
            <w:r>
              <w:rPr>
                <w:rFonts w:hint="eastAsia" w:ascii="仿宋_GB2312" w:eastAsia="仿宋_GB2312"/>
                <w:sz w:val="28"/>
                <w:szCs w:val="28"/>
              </w:rPr>
              <w:t>分</w:t>
            </w:r>
          </w:p>
        </w:tc>
        <w:tc>
          <w:tcPr>
            <w:tcW w:w="2160" w:type="dxa"/>
            <w:vAlign w:val="center"/>
          </w:tcPr>
          <w:p>
            <w:pPr>
              <w:jc w:val="center"/>
              <w:rPr>
                <w:rFonts w:ascii="仿宋_GB2312" w:eastAsia="仿宋_GB2312"/>
                <w:sz w:val="24"/>
              </w:rPr>
            </w:pPr>
            <w:r>
              <w:rPr>
                <w:rFonts w:hint="eastAsia" w:ascii="仿宋_GB2312" w:eastAsia="仿宋_GB2312"/>
                <w:sz w:val="24"/>
              </w:rPr>
              <w:t>行政处罚实施主体</w:t>
            </w:r>
          </w:p>
        </w:tc>
        <w:tc>
          <w:tcPr>
            <w:tcW w:w="9976" w:type="dxa"/>
            <w:vAlign w:val="center"/>
          </w:tcPr>
          <w:p>
            <w:pPr>
              <w:widowControl/>
              <w:jc w:val="left"/>
              <w:rPr>
                <w:rFonts w:ascii="仿宋_GB2312" w:eastAsia="仿宋_GB2312"/>
                <w:szCs w:val="21"/>
              </w:rPr>
            </w:pPr>
            <w:r>
              <w:rPr>
                <w:rFonts w:hint="eastAsia" w:ascii="仿宋_GB2312" w:eastAsia="仿宋_GB2312"/>
                <w:szCs w:val="21"/>
              </w:rPr>
              <w:t>1、以非法定行政主体或以非法定授权组织的名义实施行政处罚的。</w:t>
            </w:r>
          </w:p>
          <w:p>
            <w:pPr>
              <w:rPr>
                <w:rFonts w:ascii="仿宋_GB2312" w:eastAsia="仿宋_GB2312"/>
                <w:szCs w:val="21"/>
              </w:rPr>
            </w:pPr>
            <w:r>
              <w:rPr>
                <w:rFonts w:hint="eastAsia" w:ascii="仿宋_GB2312" w:eastAsia="仿宋_GB2312"/>
                <w:szCs w:val="21"/>
              </w:rPr>
              <w:t>2、超越职权范围实施处罚的。</w:t>
            </w:r>
          </w:p>
        </w:tc>
        <w:tc>
          <w:tcPr>
            <w:tcW w:w="1746"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9" w:hRule="atLeast"/>
        </w:trPr>
        <w:tc>
          <w:tcPr>
            <w:tcW w:w="1008" w:type="dxa"/>
            <w:vMerge w:val="continue"/>
            <w:vAlign w:val="center"/>
          </w:tcPr>
          <w:p/>
        </w:tc>
        <w:tc>
          <w:tcPr>
            <w:tcW w:w="2160" w:type="dxa"/>
            <w:vAlign w:val="center"/>
          </w:tcPr>
          <w:p>
            <w:pPr>
              <w:jc w:val="center"/>
              <w:rPr>
                <w:rFonts w:ascii="仿宋_GB2312" w:eastAsia="仿宋_GB2312"/>
                <w:sz w:val="24"/>
              </w:rPr>
            </w:pPr>
            <w:r>
              <w:rPr>
                <w:rFonts w:hint="eastAsia" w:ascii="仿宋_GB2312" w:eastAsia="仿宋_GB2312"/>
                <w:sz w:val="24"/>
              </w:rPr>
              <w:t>被处罚对象</w:t>
            </w:r>
          </w:p>
        </w:tc>
        <w:tc>
          <w:tcPr>
            <w:tcW w:w="9976" w:type="dxa"/>
            <w:vAlign w:val="center"/>
          </w:tcPr>
          <w:p>
            <w:pPr>
              <w:widowControl/>
              <w:jc w:val="left"/>
              <w:rPr>
                <w:rFonts w:ascii="仿宋_GB2312" w:eastAsia="仿宋_GB2312"/>
                <w:szCs w:val="21"/>
              </w:rPr>
            </w:pPr>
            <w:r>
              <w:rPr>
                <w:rFonts w:hint="eastAsia" w:ascii="仿宋_GB2312" w:eastAsia="仿宋_GB2312"/>
                <w:szCs w:val="21"/>
              </w:rPr>
              <w:t>3、对不满14周岁的人实施行政处罚的。</w:t>
            </w:r>
          </w:p>
          <w:p>
            <w:pPr>
              <w:widowControl/>
              <w:jc w:val="left"/>
              <w:rPr>
                <w:rFonts w:ascii="仿宋_GB2312" w:eastAsia="仿宋_GB2312"/>
                <w:szCs w:val="21"/>
              </w:rPr>
            </w:pPr>
            <w:r>
              <w:rPr>
                <w:rFonts w:hint="eastAsia" w:ascii="仿宋_GB2312" w:eastAsia="仿宋_GB2312"/>
                <w:szCs w:val="21"/>
              </w:rPr>
              <w:t>4、对精神病人在不能辨认或者不能控制自己行为时作出的违法行为实施行政处罚的。</w:t>
            </w:r>
          </w:p>
          <w:p>
            <w:pPr>
              <w:widowControl/>
              <w:jc w:val="left"/>
              <w:rPr>
                <w:rFonts w:ascii="仿宋_GB2312" w:eastAsia="仿宋_GB2312"/>
                <w:szCs w:val="21"/>
              </w:rPr>
            </w:pPr>
            <w:r>
              <w:rPr>
                <w:rFonts w:hint="eastAsia" w:ascii="仿宋_GB2312" w:eastAsia="仿宋_GB2312"/>
                <w:szCs w:val="21"/>
              </w:rPr>
              <w:t>5、对不能独立承担法律责任的分公司、分支或者内设机构等实施行政处罚的。</w:t>
            </w:r>
          </w:p>
          <w:p>
            <w:pPr>
              <w:rPr>
                <w:rFonts w:ascii="仿宋_GB2312" w:eastAsia="仿宋_GB2312"/>
                <w:szCs w:val="21"/>
              </w:rPr>
            </w:pPr>
            <w:r>
              <w:rPr>
                <w:rFonts w:hint="eastAsia" w:ascii="仿宋_GB2312" w:eastAsia="仿宋_GB2312"/>
                <w:szCs w:val="21"/>
              </w:rPr>
              <w:t>6、被处罚对象不是违法行为当事人的。</w:t>
            </w:r>
          </w:p>
        </w:tc>
        <w:tc>
          <w:tcPr>
            <w:tcW w:w="1746"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continue"/>
            <w:vAlign w:val="center"/>
          </w:tcPr>
          <w:p/>
        </w:tc>
        <w:tc>
          <w:tcPr>
            <w:tcW w:w="2160" w:type="dxa"/>
            <w:vAlign w:val="center"/>
          </w:tcPr>
          <w:p>
            <w:pPr>
              <w:jc w:val="center"/>
              <w:rPr>
                <w:rFonts w:ascii="仿宋_GB2312" w:eastAsia="仿宋_GB2312"/>
                <w:sz w:val="24"/>
              </w:rPr>
            </w:pPr>
            <w:r>
              <w:rPr>
                <w:rFonts w:hint="eastAsia" w:ascii="仿宋_GB2312" w:eastAsia="仿宋_GB2312"/>
                <w:sz w:val="24"/>
              </w:rPr>
              <w:t>事实和证据</w:t>
            </w:r>
          </w:p>
        </w:tc>
        <w:tc>
          <w:tcPr>
            <w:tcW w:w="9976" w:type="dxa"/>
            <w:vAlign w:val="center"/>
          </w:tcPr>
          <w:p>
            <w:pPr>
              <w:widowControl/>
              <w:jc w:val="left"/>
              <w:rPr>
                <w:rFonts w:ascii="仿宋_GB2312" w:eastAsia="仿宋_GB2312"/>
                <w:szCs w:val="21"/>
              </w:rPr>
            </w:pPr>
          </w:p>
          <w:p>
            <w:pPr>
              <w:widowControl/>
              <w:jc w:val="left"/>
              <w:rPr>
                <w:rFonts w:ascii="仿宋_GB2312" w:eastAsia="仿宋_GB2312"/>
                <w:szCs w:val="21"/>
              </w:rPr>
            </w:pPr>
            <w:r>
              <w:rPr>
                <w:rFonts w:hint="eastAsia" w:ascii="仿宋_GB2312" w:eastAsia="仿宋_GB2312"/>
                <w:szCs w:val="21"/>
              </w:rPr>
              <w:t>7、对超过法定追溯期限的违法行为给予行政处罚的。</w:t>
            </w:r>
          </w:p>
          <w:p>
            <w:pPr>
              <w:widowControl/>
              <w:jc w:val="left"/>
              <w:rPr>
                <w:rFonts w:ascii="仿宋_GB2312" w:eastAsia="仿宋_GB2312"/>
                <w:szCs w:val="21"/>
              </w:rPr>
            </w:pPr>
            <w:r>
              <w:rPr>
                <w:rFonts w:hint="eastAsia" w:ascii="仿宋_GB2312" w:eastAsia="仿宋_GB2312"/>
                <w:szCs w:val="21"/>
              </w:rPr>
              <w:t>8、缺乏相关证据，不能准确判定违法事实和情节的。</w:t>
            </w:r>
          </w:p>
          <w:p>
            <w:pPr>
              <w:widowControl/>
              <w:jc w:val="left"/>
              <w:rPr>
                <w:rFonts w:ascii="仿宋_GB2312" w:eastAsia="仿宋_GB2312"/>
                <w:szCs w:val="21"/>
              </w:rPr>
            </w:pPr>
            <w:r>
              <w:rPr>
                <w:rFonts w:hint="eastAsia" w:ascii="仿宋_GB2312" w:eastAsia="仿宋_GB2312"/>
                <w:szCs w:val="21"/>
              </w:rPr>
              <w:t>9、法律文书没有记载或者没有能准确记载违法的时间、地点、情节、程度和危害后果，导致违法事实不清的。</w:t>
            </w:r>
          </w:p>
          <w:p>
            <w:pPr>
              <w:widowControl/>
              <w:jc w:val="left"/>
              <w:rPr>
                <w:rFonts w:ascii="仿宋_GB2312" w:eastAsia="仿宋_GB2312"/>
                <w:szCs w:val="21"/>
              </w:rPr>
            </w:pPr>
            <w:r>
              <w:rPr>
                <w:rFonts w:hint="eastAsia" w:ascii="仿宋_GB2312" w:eastAsia="仿宋_GB2312"/>
                <w:szCs w:val="21"/>
              </w:rPr>
              <w:t>10、调查笔录中被调查人没有签署意见或者姓名，且执法人员没有说明情况的。</w:t>
            </w:r>
          </w:p>
          <w:p>
            <w:pPr>
              <w:widowControl/>
              <w:jc w:val="left"/>
              <w:rPr>
                <w:rFonts w:ascii="仿宋_GB2312" w:eastAsia="仿宋_GB2312"/>
                <w:szCs w:val="21"/>
              </w:rPr>
            </w:pPr>
            <w:r>
              <w:rPr>
                <w:rFonts w:hint="eastAsia" w:ascii="仿宋_GB2312" w:eastAsia="仿宋_GB2312"/>
                <w:szCs w:val="21"/>
              </w:rPr>
              <w:t>11、询问笔录、检查笔录涂改或增删涉及违法事实的主要内容没有捺指印或盖章的。</w:t>
            </w:r>
          </w:p>
          <w:p>
            <w:pPr>
              <w:widowControl/>
              <w:jc w:val="left"/>
              <w:rPr>
                <w:rFonts w:ascii="仿宋_GB2312" w:eastAsia="仿宋_GB2312"/>
                <w:szCs w:val="21"/>
              </w:rPr>
            </w:pPr>
            <w:r>
              <w:rPr>
                <w:rFonts w:hint="eastAsia" w:ascii="仿宋_GB2312" w:eastAsia="仿宋_GB2312"/>
                <w:szCs w:val="21"/>
              </w:rPr>
              <w:t>12、调查笔录之间，或者调查笔录与行政处罚决定书、案件处理呈批表、案件集体讨论记录等文书之间事实描述相互矛盾，且无相关确认说明记载的。</w:t>
            </w:r>
          </w:p>
          <w:p>
            <w:pPr>
              <w:widowControl/>
              <w:jc w:val="left"/>
              <w:rPr>
                <w:rFonts w:ascii="仿宋_GB2312" w:eastAsia="仿宋_GB2312"/>
                <w:szCs w:val="21"/>
              </w:rPr>
            </w:pPr>
            <w:r>
              <w:rPr>
                <w:rFonts w:hint="eastAsia" w:ascii="仿宋_GB2312" w:eastAsia="仿宋_GB2312"/>
                <w:szCs w:val="21"/>
              </w:rPr>
              <w:t>13、卷内证据不符合法定形式或证据的取得方式不符合法定要求，不能作为证据使用，导致唯一或者主要证据失效，无法认定违法事实的。</w:t>
            </w:r>
          </w:p>
          <w:p>
            <w:pPr>
              <w:widowControl/>
              <w:jc w:val="left"/>
              <w:rPr>
                <w:rFonts w:ascii="仿宋_GB2312" w:eastAsia="仿宋_GB2312"/>
                <w:szCs w:val="21"/>
              </w:rPr>
            </w:pPr>
            <w:r>
              <w:rPr>
                <w:rFonts w:hint="eastAsia" w:ascii="仿宋_GB2312" w:eastAsia="仿宋_GB2312"/>
                <w:szCs w:val="21"/>
              </w:rPr>
              <w:t>14、一份询问（调查）笔录对应2名以上被询问（调查）人的。</w:t>
            </w:r>
          </w:p>
          <w:p>
            <w:pPr>
              <w:widowControl/>
              <w:jc w:val="left"/>
              <w:rPr>
                <w:rFonts w:ascii="仿宋_GB2312" w:eastAsia="仿宋_GB2312"/>
                <w:szCs w:val="21"/>
              </w:rPr>
            </w:pPr>
          </w:p>
        </w:tc>
        <w:tc>
          <w:tcPr>
            <w:tcW w:w="1746"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3" w:hRule="atLeast"/>
        </w:trPr>
        <w:tc>
          <w:tcPr>
            <w:tcW w:w="1008" w:type="dxa"/>
            <w:vMerge w:val="restart"/>
            <w:vAlign w:val="center"/>
          </w:tcPr>
          <w:p>
            <w:pPr>
              <w:jc w:val="center"/>
              <w:rPr>
                <w:rFonts w:ascii="仿宋_GB2312" w:eastAsia="仿宋_GB2312"/>
                <w:sz w:val="28"/>
                <w:szCs w:val="28"/>
              </w:rPr>
            </w:pPr>
            <w:r>
              <w:rPr>
                <w:rFonts w:hint="eastAsia" w:ascii="仿宋_GB2312" w:eastAsia="仿宋_GB2312"/>
                <w:sz w:val="28"/>
                <w:szCs w:val="28"/>
              </w:rPr>
              <w:t>基</w:t>
            </w:r>
          </w:p>
          <w:p>
            <w:pPr>
              <w:jc w:val="center"/>
              <w:rPr>
                <w:rFonts w:ascii="仿宋_GB2312" w:eastAsia="仿宋_GB2312"/>
                <w:sz w:val="28"/>
                <w:szCs w:val="28"/>
              </w:rPr>
            </w:pPr>
            <w:r>
              <w:rPr>
                <w:rFonts w:hint="eastAsia" w:ascii="仿宋_GB2312" w:eastAsia="仿宋_GB2312"/>
                <w:sz w:val="28"/>
                <w:szCs w:val="28"/>
              </w:rPr>
              <w:t>本</w:t>
            </w:r>
          </w:p>
          <w:p>
            <w:pPr>
              <w:jc w:val="center"/>
              <w:rPr>
                <w:rFonts w:ascii="仿宋_GB2312" w:eastAsia="仿宋_GB2312"/>
                <w:sz w:val="28"/>
                <w:szCs w:val="28"/>
              </w:rPr>
            </w:pPr>
            <w:r>
              <w:rPr>
                <w:rFonts w:hint="eastAsia" w:ascii="仿宋_GB2312" w:eastAsia="仿宋_GB2312"/>
                <w:sz w:val="28"/>
                <w:szCs w:val="28"/>
              </w:rPr>
              <w:t>要</w:t>
            </w:r>
          </w:p>
          <w:p>
            <w:pPr>
              <w:jc w:val="center"/>
              <w:rPr>
                <w:rFonts w:ascii="仿宋_GB2312" w:eastAsia="仿宋_GB2312"/>
                <w:sz w:val="28"/>
                <w:szCs w:val="28"/>
              </w:rPr>
            </w:pPr>
            <w:r>
              <w:rPr>
                <w:rFonts w:hint="eastAsia" w:ascii="仿宋_GB2312" w:eastAsia="仿宋_GB2312"/>
                <w:sz w:val="28"/>
                <w:szCs w:val="28"/>
              </w:rPr>
              <w:t>素</w:t>
            </w:r>
          </w:p>
          <w:p>
            <w:pPr>
              <w:jc w:val="center"/>
              <w:rPr>
                <w:rFonts w:ascii="仿宋_GB2312" w:eastAsia="仿宋_GB2312"/>
                <w:sz w:val="28"/>
                <w:szCs w:val="28"/>
              </w:rPr>
            </w:pPr>
            <w:r>
              <w:rPr>
                <w:rFonts w:hint="eastAsia" w:ascii="仿宋_GB2312" w:eastAsia="仿宋_GB2312"/>
                <w:sz w:val="28"/>
                <w:szCs w:val="28"/>
              </w:rPr>
              <w:t>部</w:t>
            </w:r>
          </w:p>
          <w:p>
            <w:pPr>
              <w:jc w:val="center"/>
              <w:rPr>
                <w:rFonts w:ascii="仿宋_GB2312" w:eastAsia="仿宋_GB2312"/>
                <w:sz w:val="28"/>
                <w:szCs w:val="28"/>
              </w:rPr>
            </w:pPr>
            <w:r>
              <w:rPr>
                <w:rFonts w:hint="eastAsia" w:ascii="仿宋_GB2312" w:eastAsia="仿宋_GB2312"/>
                <w:sz w:val="28"/>
                <w:szCs w:val="28"/>
              </w:rPr>
              <w:t>分</w:t>
            </w:r>
          </w:p>
        </w:tc>
        <w:tc>
          <w:tcPr>
            <w:tcW w:w="2160" w:type="dxa"/>
            <w:vMerge w:val="restart"/>
            <w:vAlign w:val="center"/>
          </w:tcPr>
          <w:p>
            <w:pPr>
              <w:jc w:val="center"/>
              <w:rPr>
                <w:rFonts w:ascii="仿宋_GB2312" w:eastAsia="仿宋_GB2312"/>
                <w:sz w:val="24"/>
              </w:rPr>
            </w:pPr>
            <w:r>
              <w:rPr>
                <w:rFonts w:hint="eastAsia" w:ascii="仿宋_GB2312" w:eastAsia="仿宋_GB2312"/>
                <w:sz w:val="24"/>
              </w:rPr>
              <w:t>履行程序</w:t>
            </w:r>
          </w:p>
        </w:tc>
        <w:tc>
          <w:tcPr>
            <w:tcW w:w="9976" w:type="dxa"/>
            <w:vAlign w:val="center"/>
          </w:tcPr>
          <w:p>
            <w:pPr>
              <w:widowControl/>
              <w:jc w:val="left"/>
              <w:rPr>
                <w:rFonts w:ascii="仿宋_GB2312" w:eastAsia="仿宋_GB2312"/>
                <w:szCs w:val="21"/>
              </w:rPr>
            </w:pPr>
            <w:r>
              <w:rPr>
                <w:rFonts w:hint="eastAsia" w:ascii="仿宋_GB2312" w:eastAsia="仿宋_GB2312"/>
                <w:szCs w:val="21"/>
              </w:rPr>
              <w:t>15、未按照立（受）案、调查（检查）取证、审查、事先告知、听取陈述和申辩（听证）、作出处罚决定、送达执行的先后步骤实施行政处罚或违反法定期限的。</w:t>
            </w:r>
            <w:r>
              <w:rPr>
                <w:rFonts w:hint="eastAsia" w:eastAsia="仿宋_GB2312"/>
                <w:szCs w:val="21"/>
              </w:rPr>
              <w:t>                                       </w:t>
            </w:r>
            <w:r>
              <w:rPr>
                <w:rFonts w:hint="eastAsia" w:ascii="仿宋_GB2312" w:eastAsia="仿宋_GB2312"/>
                <w:szCs w:val="21"/>
              </w:rPr>
              <w:t xml:space="preserve"> </w:t>
            </w:r>
          </w:p>
          <w:p>
            <w:pPr>
              <w:widowControl/>
              <w:jc w:val="left"/>
              <w:rPr>
                <w:rFonts w:ascii="仿宋_GB2312" w:eastAsia="仿宋_GB2312"/>
                <w:szCs w:val="21"/>
              </w:rPr>
            </w:pPr>
            <w:r>
              <w:rPr>
                <w:rFonts w:hint="eastAsia" w:ascii="仿宋_GB2312" w:eastAsia="仿宋_GB2312"/>
                <w:szCs w:val="21"/>
              </w:rPr>
              <w:t>16、履行法定程序无相应文书记载，或者不符合法定形式要件的。</w:t>
            </w:r>
          </w:p>
          <w:p>
            <w:pPr>
              <w:widowControl/>
              <w:jc w:val="left"/>
              <w:rPr>
                <w:rFonts w:ascii="仿宋_GB2312" w:eastAsia="仿宋_GB2312"/>
                <w:szCs w:val="21"/>
              </w:rPr>
            </w:pPr>
            <w:r>
              <w:rPr>
                <w:rFonts w:hint="eastAsia" w:ascii="仿宋_GB2312" w:eastAsia="仿宋_GB2312"/>
                <w:szCs w:val="21"/>
              </w:rPr>
              <w:t>17、卷中没有两名以上执法人员共同进行调查取证和出示有效行政执法证件记载的。</w:t>
            </w:r>
          </w:p>
          <w:p>
            <w:pPr>
              <w:widowControl/>
              <w:jc w:val="left"/>
              <w:rPr>
                <w:rFonts w:ascii="仿宋_GB2312" w:eastAsia="仿宋_GB2312"/>
                <w:szCs w:val="21"/>
              </w:rPr>
            </w:pPr>
            <w:r>
              <w:rPr>
                <w:rFonts w:hint="eastAsia" w:ascii="仿宋_GB2312" w:eastAsia="仿宋_GB2312"/>
                <w:szCs w:val="21"/>
              </w:rPr>
              <w:t>18、卷中没有告知当事人作出行政处罚的事实、理由、依据记载的。</w:t>
            </w:r>
          </w:p>
          <w:p>
            <w:pPr>
              <w:widowControl/>
              <w:jc w:val="left"/>
              <w:rPr>
                <w:rFonts w:ascii="仿宋_GB2312" w:eastAsia="仿宋_GB2312"/>
                <w:szCs w:val="21"/>
              </w:rPr>
            </w:pPr>
            <w:r>
              <w:rPr>
                <w:rFonts w:hint="eastAsia" w:ascii="仿宋_GB2312" w:eastAsia="仿宋_GB2312"/>
                <w:szCs w:val="21"/>
              </w:rPr>
              <w:t>19、卷中没有告知当事人陈述、申辩权利记载的。</w:t>
            </w:r>
          </w:p>
        </w:tc>
        <w:tc>
          <w:tcPr>
            <w:tcW w:w="1746" w:type="dxa"/>
            <w:vAlign w:val="center"/>
          </w:tcPr>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5" w:hRule="atLeast"/>
        </w:trPr>
        <w:tc>
          <w:tcPr>
            <w:tcW w:w="1008" w:type="dxa"/>
            <w:vMerge w:val="continue"/>
            <w:vAlign w:val="center"/>
          </w:tcPr>
          <w:p/>
        </w:tc>
        <w:tc>
          <w:tcPr>
            <w:tcW w:w="2160" w:type="dxa"/>
            <w:vMerge w:val="continue"/>
            <w:vAlign w:val="center"/>
          </w:tcPr>
          <w:p/>
        </w:tc>
        <w:tc>
          <w:tcPr>
            <w:tcW w:w="9976" w:type="dxa"/>
            <w:vAlign w:val="center"/>
          </w:tcPr>
          <w:p>
            <w:pPr>
              <w:widowControl/>
              <w:jc w:val="left"/>
              <w:rPr>
                <w:rFonts w:ascii="仿宋_GB2312" w:eastAsia="仿宋_GB2312"/>
                <w:szCs w:val="21"/>
              </w:rPr>
            </w:pPr>
            <w:r>
              <w:rPr>
                <w:rFonts w:hint="eastAsia" w:ascii="仿宋_GB2312" w:eastAsia="仿宋_GB2312"/>
                <w:szCs w:val="21"/>
              </w:rPr>
              <w:t>20、既没有当事人陈述、申辩记录又没有当事人放弃陈述、申辩权利记载的。</w:t>
            </w:r>
          </w:p>
          <w:p>
            <w:pPr>
              <w:widowControl/>
              <w:jc w:val="left"/>
              <w:rPr>
                <w:rFonts w:ascii="仿宋_GB2312" w:eastAsia="仿宋_GB2312"/>
                <w:szCs w:val="21"/>
              </w:rPr>
            </w:pPr>
            <w:r>
              <w:rPr>
                <w:rFonts w:hint="eastAsia" w:ascii="仿宋_GB2312" w:eastAsia="仿宋_GB2312"/>
                <w:szCs w:val="21"/>
              </w:rPr>
              <w:t>21、符合法定听证条件，卷中没有告知当事人依法享有要求举行听证权利记载的。</w:t>
            </w:r>
          </w:p>
          <w:p>
            <w:pPr>
              <w:widowControl/>
              <w:jc w:val="left"/>
              <w:rPr>
                <w:rFonts w:ascii="仿宋_GB2312" w:eastAsia="仿宋_GB2312"/>
                <w:szCs w:val="21"/>
              </w:rPr>
            </w:pPr>
            <w:r>
              <w:rPr>
                <w:rFonts w:hint="eastAsia" w:ascii="仿宋_GB2312" w:eastAsia="仿宋_GB2312"/>
                <w:szCs w:val="21"/>
              </w:rPr>
              <w:t>22、当事人要求听证，卷中没有听证程序履行情况记载的。</w:t>
            </w:r>
          </w:p>
          <w:p>
            <w:pPr>
              <w:widowControl/>
              <w:jc w:val="left"/>
              <w:rPr>
                <w:rFonts w:ascii="仿宋_GB2312" w:eastAsia="仿宋_GB2312"/>
                <w:szCs w:val="21"/>
              </w:rPr>
            </w:pPr>
            <w:r>
              <w:rPr>
                <w:rFonts w:hint="eastAsia" w:ascii="仿宋_GB2312" w:eastAsia="仿宋_GB2312"/>
                <w:szCs w:val="21"/>
              </w:rPr>
              <w:t>23、卷中没有告知当事人申请行政复议或提起行政诉讼的途径和期限记载的。</w:t>
            </w:r>
          </w:p>
          <w:p>
            <w:pPr>
              <w:widowControl/>
              <w:jc w:val="left"/>
              <w:rPr>
                <w:rFonts w:ascii="仿宋_GB2312" w:eastAsia="仿宋_GB2312"/>
                <w:szCs w:val="21"/>
              </w:rPr>
            </w:pPr>
            <w:r>
              <w:rPr>
                <w:rFonts w:hint="eastAsia" w:ascii="仿宋_GB2312" w:eastAsia="仿宋_GB2312"/>
                <w:szCs w:val="21"/>
              </w:rPr>
              <w:t>24、依法应当进行集体讨论，卷中无集体讨论记载的。</w:t>
            </w:r>
          </w:p>
          <w:p>
            <w:pPr>
              <w:widowControl/>
              <w:jc w:val="left"/>
              <w:rPr>
                <w:rFonts w:ascii="仿宋_GB2312" w:eastAsia="仿宋_GB2312"/>
                <w:szCs w:val="21"/>
              </w:rPr>
            </w:pPr>
            <w:r>
              <w:rPr>
                <w:rFonts w:hint="eastAsia" w:ascii="仿宋_GB2312" w:eastAsia="仿宋_GB2312"/>
                <w:szCs w:val="21"/>
              </w:rPr>
              <w:t>25、依法应当送达的法律文书，卷中无送达情况记载的。</w:t>
            </w:r>
          </w:p>
          <w:p>
            <w:pPr>
              <w:rPr>
                <w:rFonts w:ascii="仿宋_GB2312" w:eastAsia="仿宋_GB2312"/>
                <w:szCs w:val="21"/>
              </w:rPr>
            </w:pPr>
            <w:r>
              <w:rPr>
                <w:rFonts w:hint="eastAsia" w:ascii="仿宋_GB2312" w:eastAsia="仿宋_GB2312"/>
                <w:szCs w:val="21"/>
              </w:rPr>
              <w:t>26、行政处罚决定书没有加盖行政机关印章或者印章模糊不清、无法辨认的。</w:t>
            </w:r>
          </w:p>
        </w:tc>
        <w:tc>
          <w:tcPr>
            <w:tcW w:w="1746" w:type="dxa"/>
            <w:vAlign w:val="center"/>
          </w:tcPr>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1008" w:type="dxa"/>
            <w:vMerge w:val="continue"/>
            <w:vAlign w:val="center"/>
          </w:tcPr>
          <w:p/>
        </w:tc>
        <w:tc>
          <w:tcPr>
            <w:tcW w:w="2160" w:type="dxa"/>
            <w:vAlign w:val="center"/>
          </w:tcPr>
          <w:p>
            <w:pPr>
              <w:jc w:val="center"/>
              <w:rPr>
                <w:rFonts w:ascii="仿宋_GB2312" w:eastAsia="仿宋_GB2312"/>
                <w:sz w:val="24"/>
              </w:rPr>
            </w:pPr>
            <w:r>
              <w:rPr>
                <w:rFonts w:hint="eastAsia" w:ascii="仿宋_GB2312" w:eastAsia="仿宋_GB2312"/>
                <w:sz w:val="24"/>
              </w:rPr>
              <w:t>适用法律</w:t>
            </w:r>
          </w:p>
        </w:tc>
        <w:tc>
          <w:tcPr>
            <w:tcW w:w="9976" w:type="dxa"/>
            <w:vAlign w:val="center"/>
          </w:tcPr>
          <w:p>
            <w:pPr>
              <w:widowControl/>
              <w:jc w:val="left"/>
              <w:rPr>
                <w:rFonts w:ascii="仿宋_GB2312" w:eastAsia="仿宋_GB2312"/>
                <w:szCs w:val="21"/>
              </w:rPr>
            </w:pPr>
            <w:r>
              <w:rPr>
                <w:rFonts w:hint="eastAsia" w:ascii="仿宋_GB2312" w:eastAsia="仿宋_GB2312"/>
                <w:szCs w:val="21"/>
              </w:rPr>
              <w:t>27、以废止或尚没有生效的法律、法规、规章作为认定违法事实或者处罚依据的。</w:t>
            </w:r>
          </w:p>
          <w:p>
            <w:pPr>
              <w:widowControl/>
              <w:jc w:val="left"/>
              <w:rPr>
                <w:rFonts w:ascii="仿宋_GB2312" w:eastAsia="仿宋_GB2312"/>
                <w:szCs w:val="21"/>
              </w:rPr>
            </w:pPr>
            <w:r>
              <w:rPr>
                <w:rFonts w:hint="eastAsia" w:ascii="仿宋_GB2312" w:eastAsia="仿宋_GB2312"/>
                <w:szCs w:val="21"/>
              </w:rPr>
              <w:t>28、认定违法事实或者作出行政处罚没有引用法律、法规、规章依据的。</w:t>
            </w:r>
          </w:p>
          <w:p>
            <w:pPr>
              <w:widowControl/>
              <w:jc w:val="left"/>
              <w:rPr>
                <w:rFonts w:ascii="仿宋_GB2312" w:eastAsia="仿宋_GB2312"/>
                <w:szCs w:val="21"/>
              </w:rPr>
            </w:pPr>
            <w:r>
              <w:rPr>
                <w:rFonts w:hint="eastAsia" w:ascii="仿宋_GB2312" w:eastAsia="仿宋_GB2312"/>
                <w:szCs w:val="21"/>
              </w:rPr>
              <w:t>29、认定违法事实或者作出行政处罚引用法律、法规、规章名称及条、款、项、目错误的。</w:t>
            </w:r>
          </w:p>
          <w:p>
            <w:pPr>
              <w:rPr>
                <w:rFonts w:ascii="仿宋_GB2312" w:eastAsia="仿宋_GB2312"/>
                <w:szCs w:val="21"/>
              </w:rPr>
            </w:pPr>
            <w:r>
              <w:rPr>
                <w:rFonts w:hint="eastAsia" w:ascii="仿宋_GB2312" w:eastAsia="仿宋_GB2312"/>
                <w:szCs w:val="21"/>
              </w:rPr>
              <w:t>30、认定违法事实或者作出行政处罚引用法律、法规、规章，没有准确到条、款、项、目，并可能引起歧义的。　</w:t>
            </w:r>
          </w:p>
        </w:tc>
        <w:tc>
          <w:tcPr>
            <w:tcW w:w="1746"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7" w:hRule="atLeast"/>
        </w:trPr>
        <w:tc>
          <w:tcPr>
            <w:tcW w:w="1008" w:type="dxa"/>
            <w:vMerge w:val="continue"/>
            <w:vAlign w:val="center"/>
          </w:tcPr>
          <w:p/>
        </w:tc>
        <w:tc>
          <w:tcPr>
            <w:tcW w:w="2160" w:type="dxa"/>
            <w:vAlign w:val="center"/>
          </w:tcPr>
          <w:p>
            <w:pPr>
              <w:widowControl/>
              <w:jc w:val="center"/>
              <w:rPr>
                <w:rFonts w:ascii="仿宋_GB2312" w:eastAsia="仿宋_GB2312"/>
                <w:sz w:val="24"/>
              </w:rPr>
            </w:pPr>
            <w:r>
              <w:rPr>
                <w:rFonts w:hint="eastAsia" w:ascii="仿宋_GB2312" w:eastAsia="仿宋_GB2312"/>
                <w:sz w:val="24"/>
              </w:rPr>
              <w:t>处罚的种类和幅度</w:t>
            </w:r>
          </w:p>
        </w:tc>
        <w:tc>
          <w:tcPr>
            <w:tcW w:w="9976" w:type="dxa"/>
            <w:vAlign w:val="center"/>
          </w:tcPr>
          <w:p>
            <w:pPr>
              <w:widowControl/>
              <w:jc w:val="left"/>
              <w:rPr>
                <w:rFonts w:ascii="仿宋_GB2312" w:eastAsia="仿宋_GB2312"/>
                <w:szCs w:val="21"/>
              </w:rPr>
            </w:pPr>
            <w:r>
              <w:rPr>
                <w:rFonts w:hint="eastAsia" w:ascii="仿宋_GB2312" w:eastAsia="仿宋_GB2312"/>
                <w:szCs w:val="21"/>
              </w:rPr>
              <w:t>31、做出行政处罚决定超出法定处罚种类范围的。</w:t>
            </w:r>
          </w:p>
          <w:p>
            <w:pPr>
              <w:widowControl/>
              <w:jc w:val="left"/>
              <w:rPr>
                <w:rFonts w:ascii="仿宋_GB2312" w:eastAsia="仿宋_GB2312"/>
                <w:szCs w:val="21"/>
              </w:rPr>
            </w:pPr>
            <w:r>
              <w:rPr>
                <w:rFonts w:hint="eastAsia" w:ascii="仿宋_GB2312" w:eastAsia="仿宋_GB2312"/>
                <w:szCs w:val="21"/>
              </w:rPr>
              <w:t>32、做出行政处罚决定超出法定幅度范围的。</w:t>
            </w:r>
          </w:p>
          <w:p>
            <w:pPr>
              <w:rPr>
                <w:rFonts w:ascii="仿宋_GB2312" w:eastAsia="仿宋_GB2312"/>
                <w:szCs w:val="21"/>
              </w:rPr>
            </w:pPr>
            <w:r>
              <w:rPr>
                <w:rFonts w:hint="eastAsia" w:ascii="仿宋_GB2312" w:eastAsia="仿宋_GB2312"/>
                <w:szCs w:val="21"/>
              </w:rPr>
              <w:t>33、做出行政处罚决定违反行政处罚裁量基准制度的。</w:t>
            </w:r>
          </w:p>
        </w:tc>
        <w:tc>
          <w:tcPr>
            <w:tcW w:w="1746"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trPr>
        <w:tc>
          <w:tcPr>
            <w:tcW w:w="1008" w:type="dxa"/>
            <w:vMerge w:val="continue"/>
            <w:vAlign w:val="center"/>
          </w:tcPr>
          <w:p/>
        </w:tc>
        <w:tc>
          <w:tcPr>
            <w:tcW w:w="2160" w:type="dxa"/>
            <w:vAlign w:val="center"/>
          </w:tcPr>
          <w:p>
            <w:pPr>
              <w:jc w:val="center"/>
              <w:rPr>
                <w:rFonts w:ascii="仿宋_GB2312" w:eastAsia="仿宋_GB2312"/>
                <w:sz w:val="24"/>
              </w:rPr>
            </w:pPr>
            <w:r>
              <w:rPr>
                <w:rFonts w:hint="eastAsia" w:ascii="仿宋_GB2312" w:eastAsia="仿宋_GB2312"/>
                <w:sz w:val="24"/>
              </w:rPr>
              <w:t>其它</w:t>
            </w:r>
          </w:p>
        </w:tc>
        <w:tc>
          <w:tcPr>
            <w:tcW w:w="9976" w:type="dxa"/>
            <w:vAlign w:val="center"/>
          </w:tcPr>
          <w:p>
            <w:pPr>
              <w:widowControl/>
              <w:rPr>
                <w:rFonts w:ascii="仿宋_GB2312" w:eastAsia="仿宋_GB2312"/>
                <w:szCs w:val="21"/>
              </w:rPr>
            </w:pPr>
            <w:r>
              <w:rPr>
                <w:rFonts w:hint="eastAsia" w:ascii="仿宋_GB2312" w:eastAsia="仿宋_GB2312"/>
                <w:szCs w:val="21"/>
              </w:rPr>
              <w:t>34、其它违反案卷基本标准的问题。</w:t>
            </w:r>
          </w:p>
        </w:tc>
        <w:tc>
          <w:tcPr>
            <w:tcW w:w="1746"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008" w:type="dxa"/>
            <w:vAlign w:val="center"/>
          </w:tcPr>
          <w:p>
            <w:pPr>
              <w:jc w:val="center"/>
              <w:rPr>
                <w:rFonts w:ascii="仿宋_GB2312" w:eastAsia="仿宋_GB2312"/>
                <w:b/>
                <w:sz w:val="24"/>
              </w:rPr>
            </w:pPr>
            <w:r>
              <w:rPr>
                <w:rFonts w:hint="eastAsia" w:ascii="仿宋_GB2312" w:eastAsia="仿宋_GB2312"/>
                <w:b/>
                <w:sz w:val="24"/>
              </w:rPr>
              <w:t>类别</w:t>
            </w:r>
          </w:p>
        </w:tc>
        <w:tc>
          <w:tcPr>
            <w:tcW w:w="2160" w:type="dxa"/>
            <w:vAlign w:val="center"/>
          </w:tcPr>
          <w:p>
            <w:pPr>
              <w:jc w:val="center"/>
              <w:rPr>
                <w:rFonts w:ascii="仿宋_GB2312" w:eastAsia="仿宋_GB2312"/>
                <w:b/>
                <w:sz w:val="24"/>
              </w:rPr>
            </w:pPr>
            <w:r>
              <w:rPr>
                <w:rFonts w:hint="eastAsia" w:ascii="仿宋_GB2312" w:eastAsia="仿宋_GB2312"/>
                <w:b/>
                <w:sz w:val="24"/>
              </w:rPr>
              <w:t>评查内容</w:t>
            </w:r>
          </w:p>
        </w:tc>
        <w:tc>
          <w:tcPr>
            <w:tcW w:w="9976" w:type="dxa"/>
            <w:vAlign w:val="center"/>
          </w:tcPr>
          <w:p>
            <w:pPr>
              <w:jc w:val="center"/>
              <w:rPr>
                <w:rFonts w:ascii="仿宋_GB2312" w:eastAsia="仿宋_GB2312"/>
                <w:b/>
                <w:sz w:val="24"/>
              </w:rPr>
            </w:pPr>
            <w:r>
              <w:rPr>
                <w:rFonts w:hint="eastAsia" w:ascii="仿宋_GB2312" w:eastAsia="仿宋_GB2312"/>
                <w:b/>
                <w:sz w:val="24"/>
              </w:rPr>
              <w:t>评  分  细  则(扣 分)</w:t>
            </w:r>
          </w:p>
        </w:tc>
        <w:tc>
          <w:tcPr>
            <w:tcW w:w="1746" w:type="dxa"/>
            <w:vAlign w:val="center"/>
          </w:tcPr>
          <w:p>
            <w:pPr>
              <w:jc w:val="center"/>
              <w:rPr>
                <w:rFonts w:ascii="仿宋_GB2312" w:eastAsia="仿宋_GB2312"/>
                <w:b/>
                <w:sz w:val="24"/>
              </w:rPr>
            </w:pPr>
            <w:r>
              <w:rPr>
                <w:rFonts w:hint="eastAsia" w:ascii="仿宋_GB2312" w:eastAsia="仿宋_GB2312"/>
                <w:b/>
                <w:sz w:val="24"/>
              </w:rPr>
              <w:t>扣分情况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9" w:hRule="atLeast"/>
        </w:trPr>
        <w:tc>
          <w:tcPr>
            <w:tcW w:w="1008" w:type="dxa"/>
            <w:vMerge w:val="restart"/>
            <w:vAlign w:val="center"/>
          </w:tcPr>
          <w:p>
            <w:pPr>
              <w:jc w:val="center"/>
              <w:rPr>
                <w:rFonts w:ascii="仿宋_GB2312" w:eastAsia="仿宋_GB2312"/>
                <w:sz w:val="28"/>
                <w:szCs w:val="28"/>
              </w:rPr>
            </w:pPr>
            <w:r>
              <w:rPr>
                <w:rFonts w:hint="eastAsia" w:ascii="仿宋_GB2312" w:eastAsia="仿宋_GB2312"/>
                <w:sz w:val="28"/>
                <w:szCs w:val="28"/>
              </w:rPr>
              <w:t>文</w:t>
            </w:r>
          </w:p>
          <w:p>
            <w:pPr>
              <w:jc w:val="center"/>
              <w:rPr>
                <w:rFonts w:ascii="仿宋_GB2312" w:eastAsia="仿宋_GB2312"/>
                <w:sz w:val="28"/>
                <w:szCs w:val="28"/>
              </w:rPr>
            </w:pPr>
            <w:r>
              <w:rPr>
                <w:rFonts w:hint="eastAsia" w:ascii="仿宋_GB2312" w:eastAsia="仿宋_GB2312"/>
                <w:sz w:val="28"/>
                <w:szCs w:val="28"/>
              </w:rPr>
              <w:t>书</w:t>
            </w:r>
          </w:p>
          <w:p>
            <w:pPr>
              <w:jc w:val="center"/>
              <w:rPr>
                <w:rFonts w:ascii="仿宋_GB2312" w:eastAsia="仿宋_GB2312"/>
                <w:sz w:val="28"/>
                <w:szCs w:val="28"/>
              </w:rPr>
            </w:pPr>
            <w:r>
              <w:rPr>
                <w:rFonts w:hint="eastAsia" w:ascii="仿宋_GB2312" w:eastAsia="仿宋_GB2312"/>
                <w:sz w:val="28"/>
                <w:szCs w:val="28"/>
              </w:rPr>
              <w:t>规</w:t>
            </w:r>
          </w:p>
          <w:p>
            <w:pPr>
              <w:jc w:val="center"/>
              <w:rPr>
                <w:rFonts w:ascii="仿宋_GB2312" w:eastAsia="仿宋_GB2312"/>
                <w:sz w:val="28"/>
                <w:szCs w:val="28"/>
              </w:rPr>
            </w:pPr>
            <w:r>
              <w:rPr>
                <w:rFonts w:hint="eastAsia" w:ascii="仿宋_GB2312" w:eastAsia="仿宋_GB2312"/>
                <w:sz w:val="28"/>
                <w:szCs w:val="28"/>
              </w:rPr>
              <w:t>范</w:t>
            </w:r>
          </w:p>
          <w:p>
            <w:pPr>
              <w:jc w:val="center"/>
              <w:rPr>
                <w:rFonts w:ascii="仿宋_GB2312" w:eastAsia="仿宋_GB2312"/>
                <w:sz w:val="28"/>
                <w:szCs w:val="28"/>
              </w:rPr>
            </w:pPr>
            <w:r>
              <w:rPr>
                <w:rFonts w:hint="eastAsia" w:ascii="仿宋_GB2312" w:eastAsia="仿宋_GB2312"/>
                <w:sz w:val="28"/>
                <w:szCs w:val="28"/>
              </w:rPr>
              <w:t>标</w:t>
            </w:r>
          </w:p>
          <w:p>
            <w:pPr>
              <w:jc w:val="center"/>
              <w:rPr>
                <w:rFonts w:ascii="仿宋_GB2312" w:eastAsia="仿宋_GB2312"/>
                <w:sz w:val="28"/>
                <w:szCs w:val="28"/>
              </w:rPr>
            </w:pPr>
            <w:r>
              <w:rPr>
                <w:rFonts w:hint="eastAsia" w:ascii="仿宋_GB2312" w:eastAsia="仿宋_GB2312"/>
                <w:sz w:val="28"/>
                <w:szCs w:val="28"/>
              </w:rPr>
              <w:t>准</w:t>
            </w:r>
          </w:p>
        </w:tc>
        <w:tc>
          <w:tcPr>
            <w:tcW w:w="2160" w:type="dxa"/>
            <w:vAlign w:val="center"/>
          </w:tcPr>
          <w:p>
            <w:pPr>
              <w:jc w:val="center"/>
              <w:rPr>
                <w:rFonts w:ascii="仿宋_GB2312" w:eastAsia="仿宋_GB2312"/>
                <w:sz w:val="24"/>
              </w:rPr>
            </w:pPr>
            <w:r>
              <w:rPr>
                <w:rFonts w:hint="eastAsia" w:ascii="仿宋_GB2312" w:eastAsia="仿宋_GB2312"/>
                <w:sz w:val="24"/>
              </w:rPr>
              <w:t>立案审批表</w:t>
            </w:r>
          </w:p>
        </w:tc>
        <w:tc>
          <w:tcPr>
            <w:tcW w:w="9976" w:type="dxa"/>
            <w:vAlign w:val="center"/>
          </w:tcPr>
          <w:p>
            <w:pPr>
              <w:widowControl/>
              <w:spacing w:line="400" w:lineRule="exact"/>
              <w:jc w:val="left"/>
              <w:rPr>
                <w:rFonts w:ascii="仿宋_GB2312" w:eastAsia="仿宋_GB2312"/>
                <w:szCs w:val="21"/>
              </w:rPr>
            </w:pPr>
            <w:r>
              <w:rPr>
                <w:rFonts w:hint="eastAsia" w:ascii="仿宋_GB2312" w:eastAsia="仿宋_GB2312"/>
                <w:szCs w:val="21"/>
              </w:rPr>
              <w:t>1、没有记载初步掌握的案件当事人和案件情况的（2分）。</w:t>
            </w:r>
          </w:p>
          <w:p>
            <w:pPr>
              <w:widowControl/>
              <w:spacing w:line="400" w:lineRule="exact"/>
              <w:jc w:val="left"/>
              <w:rPr>
                <w:rFonts w:ascii="仿宋_GB2312" w:eastAsia="仿宋_GB2312"/>
                <w:szCs w:val="21"/>
              </w:rPr>
            </w:pPr>
            <w:r>
              <w:rPr>
                <w:rFonts w:hint="eastAsia" w:ascii="仿宋_GB2312" w:eastAsia="仿宋_GB2312"/>
                <w:szCs w:val="21"/>
              </w:rPr>
              <w:t>2、没有记载案件来源的（2分）。</w:t>
            </w:r>
          </w:p>
          <w:p>
            <w:pPr>
              <w:widowControl/>
              <w:spacing w:line="400" w:lineRule="exact"/>
              <w:jc w:val="left"/>
              <w:rPr>
                <w:rFonts w:ascii="仿宋_GB2312" w:eastAsia="仿宋_GB2312"/>
                <w:szCs w:val="21"/>
              </w:rPr>
            </w:pPr>
            <w:r>
              <w:rPr>
                <w:rFonts w:hint="eastAsia" w:ascii="仿宋_GB2312" w:eastAsia="仿宋_GB2312"/>
                <w:szCs w:val="21"/>
              </w:rPr>
              <w:t>3、没有记载承办人意见、签名及日期的（每处2分）。</w:t>
            </w:r>
          </w:p>
          <w:p>
            <w:pPr>
              <w:widowControl/>
              <w:spacing w:line="400" w:lineRule="exact"/>
              <w:jc w:val="left"/>
              <w:rPr>
                <w:rFonts w:ascii="仿宋_GB2312" w:eastAsia="仿宋_GB2312"/>
                <w:szCs w:val="21"/>
              </w:rPr>
            </w:pPr>
            <w:r>
              <w:rPr>
                <w:rFonts w:hint="eastAsia" w:ascii="仿宋_GB2312" w:eastAsia="仿宋_GB2312"/>
                <w:szCs w:val="21"/>
              </w:rPr>
              <w:t>4、没有记载办案机构负责人意见、签名及日期的（1分）。</w:t>
            </w:r>
          </w:p>
          <w:p>
            <w:pPr>
              <w:widowControl/>
              <w:spacing w:line="400" w:lineRule="exact"/>
              <w:jc w:val="left"/>
              <w:rPr>
                <w:rFonts w:ascii="仿宋_GB2312" w:eastAsia="仿宋_GB2312"/>
                <w:szCs w:val="21"/>
              </w:rPr>
            </w:pPr>
            <w:r>
              <w:rPr>
                <w:rFonts w:hint="eastAsia" w:ascii="仿宋_GB2312" w:eastAsia="仿宋_GB2312"/>
                <w:szCs w:val="21"/>
              </w:rPr>
              <w:t>5、没有记载行政机关领导意见、签名及日期的 （每处3分）。</w:t>
            </w:r>
          </w:p>
          <w:p>
            <w:pPr>
              <w:widowControl/>
              <w:spacing w:line="400" w:lineRule="exact"/>
              <w:jc w:val="left"/>
              <w:rPr>
                <w:rFonts w:ascii="仿宋_GB2312" w:eastAsia="仿宋_GB2312"/>
                <w:szCs w:val="21"/>
              </w:rPr>
            </w:pPr>
            <w:r>
              <w:rPr>
                <w:rFonts w:hint="eastAsia" w:ascii="仿宋_GB2312" w:eastAsia="仿宋_GB2312"/>
                <w:szCs w:val="21"/>
              </w:rPr>
              <w:t>6、上述内容虽有记载，但模糊不清的（每处0.5分）。</w:t>
            </w:r>
          </w:p>
          <w:p>
            <w:pPr>
              <w:spacing w:line="400" w:lineRule="exact"/>
              <w:rPr>
                <w:rFonts w:ascii="仿宋_GB2312" w:eastAsia="仿宋_GB2312"/>
                <w:szCs w:val="21"/>
              </w:rPr>
            </w:pPr>
            <w:r>
              <w:rPr>
                <w:rFonts w:hint="eastAsia" w:ascii="仿宋_GB2312" w:eastAsia="仿宋_GB2312"/>
                <w:szCs w:val="21"/>
              </w:rPr>
              <w:t>7、其它违反案卷标准的不规范问题（每处0.5分）。</w:t>
            </w:r>
          </w:p>
        </w:tc>
        <w:tc>
          <w:tcPr>
            <w:tcW w:w="1746"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5" w:hRule="atLeast"/>
        </w:trPr>
        <w:tc>
          <w:tcPr>
            <w:tcW w:w="1008" w:type="dxa"/>
            <w:vMerge w:val="continue"/>
            <w:vAlign w:val="center"/>
          </w:tcPr>
          <w:p/>
        </w:tc>
        <w:tc>
          <w:tcPr>
            <w:tcW w:w="2160" w:type="dxa"/>
            <w:vAlign w:val="center"/>
          </w:tcPr>
          <w:p>
            <w:pPr>
              <w:widowControl/>
              <w:jc w:val="center"/>
              <w:rPr>
                <w:rFonts w:ascii="仿宋_GB2312" w:eastAsia="仿宋_GB2312"/>
                <w:sz w:val="24"/>
              </w:rPr>
            </w:pPr>
            <w:r>
              <w:rPr>
                <w:rFonts w:hint="eastAsia" w:ascii="仿宋_GB2312" w:eastAsia="仿宋_GB2312"/>
                <w:sz w:val="24"/>
              </w:rPr>
              <w:t>现场检查</w:t>
            </w:r>
          </w:p>
          <w:p>
            <w:pPr>
              <w:widowControl/>
              <w:jc w:val="center"/>
              <w:rPr>
                <w:rFonts w:ascii="仿宋_GB2312" w:eastAsia="仿宋_GB2312"/>
                <w:sz w:val="24"/>
              </w:rPr>
            </w:pPr>
            <w:r>
              <w:rPr>
                <w:rFonts w:hint="eastAsia" w:ascii="仿宋_GB2312" w:eastAsia="仿宋_GB2312"/>
                <w:sz w:val="24"/>
              </w:rPr>
              <w:t>(勘验)笔录</w:t>
            </w:r>
          </w:p>
          <w:p>
            <w:pPr>
              <w:widowControl/>
              <w:jc w:val="center"/>
              <w:rPr>
                <w:rFonts w:ascii="仿宋_GB2312" w:eastAsia="仿宋_GB2312"/>
                <w:sz w:val="24"/>
              </w:rPr>
            </w:pPr>
          </w:p>
        </w:tc>
        <w:tc>
          <w:tcPr>
            <w:tcW w:w="9976" w:type="dxa"/>
            <w:vAlign w:val="center"/>
          </w:tcPr>
          <w:p>
            <w:pPr>
              <w:widowControl/>
              <w:spacing w:line="400" w:lineRule="exact"/>
              <w:jc w:val="left"/>
              <w:rPr>
                <w:rFonts w:ascii="仿宋_GB2312" w:eastAsia="仿宋_GB2312"/>
                <w:szCs w:val="21"/>
              </w:rPr>
            </w:pPr>
            <w:r>
              <w:rPr>
                <w:rFonts w:hint="eastAsia" w:ascii="仿宋_GB2312" w:eastAsia="仿宋_GB2312"/>
                <w:szCs w:val="21"/>
              </w:rPr>
              <w:t>1、被检查（勘验）人、检查（勘验）人基本情况不全的（每处0.5分）。</w:t>
            </w:r>
          </w:p>
          <w:p>
            <w:pPr>
              <w:widowControl/>
              <w:spacing w:line="400" w:lineRule="exact"/>
              <w:jc w:val="left"/>
              <w:rPr>
                <w:rFonts w:ascii="仿宋_GB2312" w:eastAsia="仿宋_GB2312"/>
                <w:szCs w:val="21"/>
              </w:rPr>
            </w:pPr>
            <w:r>
              <w:rPr>
                <w:rFonts w:hint="eastAsia" w:ascii="仿宋_GB2312" w:eastAsia="仿宋_GB2312"/>
                <w:szCs w:val="21"/>
              </w:rPr>
              <w:t>2、没有记载检查（勘验）时间或者地点的（2分）。</w:t>
            </w:r>
          </w:p>
          <w:p>
            <w:pPr>
              <w:widowControl/>
              <w:spacing w:line="400" w:lineRule="exact"/>
              <w:jc w:val="left"/>
              <w:rPr>
                <w:rFonts w:ascii="仿宋_GB2312" w:eastAsia="仿宋_GB2312"/>
                <w:szCs w:val="21"/>
              </w:rPr>
            </w:pPr>
            <w:r>
              <w:rPr>
                <w:rFonts w:hint="eastAsia" w:ascii="仿宋_GB2312" w:eastAsia="仿宋_GB2312"/>
                <w:szCs w:val="21"/>
              </w:rPr>
              <w:t>3、检查（勘验）的内容记载不规范的（1分）。</w:t>
            </w:r>
          </w:p>
          <w:p>
            <w:pPr>
              <w:widowControl/>
              <w:spacing w:line="400" w:lineRule="exact"/>
              <w:jc w:val="left"/>
              <w:rPr>
                <w:rFonts w:ascii="仿宋_GB2312" w:eastAsia="仿宋_GB2312"/>
                <w:szCs w:val="21"/>
              </w:rPr>
            </w:pPr>
            <w:r>
              <w:rPr>
                <w:rFonts w:hint="eastAsia" w:ascii="仿宋_GB2312" w:eastAsia="仿宋_GB2312"/>
                <w:szCs w:val="21"/>
              </w:rPr>
              <w:t>4、被检查（勘验）人没有注明“情况属实”等意思表示的 （2分）。</w:t>
            </w:r>
          </w:p>
          <w:p>
            <w:pPr>
              <w:widowControl/>
              <w:spacing w:line="400" w:lineRule="exact"/>
              <w:jc w:val="left"/>
              <w:rPr>
                <w:rFonts w:ascii="仿宋_GB2312" w:eastAsia="仿宋_GB2312"/>
                <w:szCs w:val="21"/>
              </w:rPr>
            </w:pPr>
            <w:r>
              <w:rPr>
                <w:rFonts w:hint="eastAsia" w:ascii="仿宋_GB2312" w:eastAsia="仿宋_GB2312"/>
                <w:szCs w:val="21"/>
              </w:rPr>
              <w:t>5、被检查（勘验）人没有逐页签名的（每处2分）。</w:t>
            </w:r>
          </w:p>
          <w:p>
            <w:pPr>
              <w:widowControl/>
              <w:spacing w:line="400" w:lineRule="exact"/>
              <w:jc w:val="left"/>
              <w:rPr>
                <w:rFonts w:ascii="仿宋_GB2312" w:eastAsia="仿宋_GB2312"/>
                <w:szCs w:val="21"/>
              </w:rPr>
            </w:pPr>
            <w:r>
              <w:rPr>
                <w:rFonts w:hint="eastAsia" w:ascii="仿宋_GB2312" w:eastAsia="仿宋_GB2312"/>
                <w:szCs w:val="21"/>
              </w:rPr>
              <w:t>6、检查（勘验）人员没有签署姓名的（2分）。</w:t>
            </w:r>
          </w:p>
          <w:p>
            <w:pPr>
              <w:widowControl/>
              <w:spacing w:line="400" w:lineRule="exact"/>
              <w:jc w:val="left"/>
              <w:rPr>
                <w:rFonts w:ascii="仿宋_GB2312" w:eastAsia="仿宋_GB2312"/>
                <w:szCs w:val="21"/>
              </w:rPr>
            </w:pPr>
            <w:r>
              <w:rPr>
                <w:rFonts w:hint="eastAsia" w:ascii="仿宋_GB2312" w:eastAsia="仿宋_GB2312"/>
                <w:szCs w:val="21"/>
              </w:rPr>
              <w:t>7、笔录一般内容涂改未捺指印或盖章的（每处0.5分）。</w:t>
            </w:r>
          </w:p>
          <w:p>
            <w:pPr>
              <w:widowControl/>
              <w:spacing w:line="400" w:lineRule="exact"/>
              <w:jc w:val="left"/>
              <w:rPr>
                <w:rFonts w:ascii="仿宋_GB2312" w:eastAsia="仿宋_GB2312"/>
                <w:szCs w:val="21"/>
              </w:rPr>
            </w:pPr>
            <w:r>
              <w:rPr>
                <w:rFonts w:hint="eastAsia" w:ascii="仿宋_GB2312" w:eastAsia="仿宋_GB2312"/>
                <w:szCs w:val="21"/>
              </w:rPr>
              <w:t>8、其它违反案卷标准的不规范问题（每处0.5分）。</w:t>
            </w:r>
          </w:p>
        </w:tc>
        <w:tc>
          <w:tcPr>
            <w:tcW w:w="1746" w:type="dxa"/>
            <w:vAlign w:val="center"/>
          </w:tcPr>
          <w:p>
            <w:pPr>
              <w:widowControl/>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continue"/>
            <w:vAlign w:val="center"/>
          </w:tcPr>
          <w:p/>
        </w:tc>
        <w:tc>
          <w:tcPr>
            <w:tcW w:w="2160" w:type="dxa"/>
            <w:vAlign w:val="center"/>
          </w:tcPr>
          <w:p>
            <w:pPr>
              <w:widowControl/>
              <w:jc w:val="center"/>
              <w:rPr>
                <w:rFonts w:ascii="仿宋_GB2312" w:eastAsia="仿宋_GB2312"/>
                <w:sz w:val="24"/>
              </w:rPr>
            </w:pPr>
            <w:r>
              <w:rPr>
                <w:rFonts w:hint="eastAsia" w:ascii="仿宋_GB2312" w:eastAsia="仿宋_GB2312"/>
                <w:sz w:val="24"/>
              </w:rPr>
              <w:t>调查（询问）笔录</w:t>
            </w:r>
          </w:p>
          <w:p>
            <w:pPr>
              <w:widowControl/>
              <w:jc w:val="center"/>
              <w:rPr>
                <w:rFonts w:ascii="仿宋_GB2312" w:eastAsia="仿宋_GB2312"/>
                <w:sz w:val="24"/>
              </w:rPr>
            </w:pPr>
          </w:p>
        </w:tc>
        <w:tc>
          <w:tcPr>
            <w:tcW w:w="9976" w:type="dxa"/>
            <w:vAlign w:val="center"/>
          </w:tcPr>
          <w:p>
            <w:pPr>
              <w:widowControl/>
              <w:spacing w:line="400" w:lineRule="exact"/>
              <w:jc w:val="left"/>
              <w:rPr>
                <w:rFonts w:ascii="仿宋_GB2312" w:eastAsia="仿宋_GB2312"/>
                <w:szCs w:val="21"/>
              </w:rPr>
            </w:pPr>
            <w:r>
              <w:rPr>
                <w:rFonts w:hint="eastAsia" w:ascii="仿宋_GB2312" w:eastAsia="仿宋_GB2312"/>
                <w:szCs w:val="21"/>
              </w:rPr>
              <w:t>1、被询问人、询问人基本情况填写不全的（每处0.5分）。</w:t>
            </w:r>
          </w:p>
          <w:p>
            <w:pPr>
              <w:widowControl/>
              <w:spacing w:line="400" w:lineRule="exact"/>
              <w:jc w:val="left"/>
              <w:rPr>
                <w:rFonts w:ascii="仿宋_GB2312" w:eastAsia="仿宋_GB2312"/>
                <w:szCs w:val="21"/>
              </w:rPr>
            </w:pPr>
            <w:r>
              <w:rPr>
                <w:rFonts w:hint="eastAsia" w:ascii="仿宋_GB2312" w:eastAsia="仿宋_GB2312"/>
                <w:szCs w:val="21"/>
              </w:rPr>
              <w:t>2、没有记载询问时间或者地点的（2分）。</w:t>
            </w:r>
          </w:p>
          <w:p>
            <w:pPr>
              <w:widowControl/>
              <w:spacing w:line="400" w:lineRule="exact"/>
              <w:jc w:val="left"/>
              <w:rPr>
                <w:rFonts w:ascii="仿宋_GB2312" w:eastAsia="仿宋_GB2312"/>
                <w:szCs w:val="21"/>
              </w:rPr>
            </w:pPr>
            <w:r>
              <w:rPr>
                <w:rFonts w:hint="eastAsia" w:ascii="仿宋_GB2312" w:eastAsia="仿宋_GB2312"/>
                <w:szCs w:val="21"/>
              </w:rPr>
              <w:t>3、被询问人没有签署“记录属实”等意思表示的（2分）。</w:t>
            </w:r>
          </w:p>
          <w:p>
            <w:pPr>
              <w:widowControl/>
              <w:spacing w:line="400" w:lineRule="exact"/>
              <w:jc w:val="left"/>
              <w:rPr>
                <w:rFonts w:ascii="仿宋_GB2312" w:eastAsia="仿宋_GB2312"/>
                <w:szCs w:val="21"/>
              </w:rPr>
            </w:pPr>
            <w:r>
              <w:rPr>
                <w:rFonts w:hint="eastAsia" w:ascii="仿宋_GB2312" w:eastAsia="仿宋_GB2312"/>
                <w:szCs w:val="21"/>
              </w:rPr>
              <w:t>4、被询问人没有逐页签名的（每处2分）。</w:t>
            </w:r>
          </w:p>
          <w:p>
            <w:pPr>
              <w:widowControl/>
              <w:spacing w:line="400" w:lineRule="exact"/>
              <w:jc w:val="left"/>
              <w:rPr>
                <w:rFonts w:ascii="仿宋_GB2312" w:eastAsia="仿宋_GB2312"/>
                <w:szCs w:val="21"/>
              </w:rPr>
            </w:pPr>
            <w:r>
              <w:rPr>
                <w:rFonts w:hint="eastAsia" w:ascii="仿宋_GB2312" w:eastAsia="仿宋_GB2312"/>
                <w:szCs w:val="21"/>
              </w:rPr>
              <w:t>5、执法人员没有签名或者只有一人签名的（2分）。</w:t>
            </w:r>
          </w:p>
          <w:p>
            <w:pPr>
              <w:widowControl/>
              <w:spacing w:line="400" w:lineRule="exact"/>
              <w:jc w:val="left"/>
              <w:rPr>
                <w:rFonts w:ascii="仿宋_GB2312" w:eastAsia="仿宋_GB2312"/>
                <w:szCs w:val="21"/>
              </w:rPr>
            </w:pPr>
            <w:r>
              <w:rPr>
                <w:rFonts w:hint="eastAsia" w:ascii="仿宋_GB2312" w:eastAsia="仿宋_GB2312"/>
                <w:szCs w:val="21"/>
              </w:rPr>
              <w:t>6、笔录一般内容涂改未捺指印或盖章的（每处0.5分）。</w:t>
            </w:r>
          </w:p>
          <w:p>
            <w:pPr>
              <w:widowControl/>
              <w:spacing w:line="400" w:lineRule="exact"/>
              <w:jc w:val="left"/>
              <w:rPr>
                <w:rFonts w:ascii="仿宋_GB2312" w:eastAsia="仿宋_GB2312"/>
                <w:szCs w:val="21"/>
              </w:rPr>
            </w:pPr>
            <w:r>
              <w:rPr>
                <w:rFonts w:hint="eastAsia" w:ascii="仿宋_GB2312" w:eastAsia="仿宋_GB2312"/>
                <w:szCs w:val="21"/>
              </w:rPr>
              <w:t>7、其它违反案卷标准的不规范问题（每处0.5分）。</w:t>
            </w:r>
          </w:p>
        </w:tc>
        <w:tc>
          <w:tcPr>
            <w:tcW w:w="1746" w:type="dxa"/>
            <w:vAlign w:val="center"/>
          </w:tcPr>
          <w:p>
            <w:pPr>
              <w:widowControl/>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restart"/>
            <w:vAlign w:val="center"/>
          </w:tcPr>
          <w:p>
            <w:pPr>
              <w:jc w:val="center"/>
              <w:rPr>
                <w:rFonts w:ascii="仿宋_GB2312" w:eastAsia="仿宋_GB2312"/>
                <w:sz w:val="28"/>
                <w:szCs w:val="28"/>
              </w:rPr>
            </w:pPr>
            <w:r>
              <w:rPr>
                <w:rFonts w:hint="eastAsia" w:ascii="仿宋_GB2312" w:eastAsia="仿宋_GB2312"/>
                <w:sz w:val="28"/>
                <w:szCs w:val="28"/>
              </w:rPr>
              <w:t>文</w:t>
            </w:r>
          </w:p>
          <w:p>
            <w:pPr>
              <w:jc w:val="center"/>
              <w:rPr>
                <w:rFonts w:ascii="仿宋_GB2312" w:eastAsia="仿宋_GB2312"/>
                <w:sz w:val="28"/>
                <w:szCs w:val="28"/>
              </w:rPr>
            </w:pPr>
            <w:r>
              <w:rPr>
                <w:rFonts w:hint="eastAsia" w:ascii="仿宋_GB2312" w:eastAsia="仿宋_GB2312"/>
                <w:sz w:val="28"/>
                <w:szCs w:val="28"/>
              </w:rPr>
              <w:t>书</w:t>
            </w:r>
          </w:p>
          <w:p>
            <w:pPr>
              <w:jc w:val="center"/>
              <w:rPr>
                <w:rFonts w:ascii="仿宋_GB2312" w:eastAsia="仿宋_GB2312"/>
                <w:sz w:val="28"/>
                <w:szCs w:val="28"/>
              </w:rPr>
            </w:pPr>
            <w:r>
              <w:rPr>
                <w:rFonts w:hint="eastAsia" w:ascii="仿宋_GB2312" w:eastAsia="仿宋_GB2312"/>
                <w:sz w:val="28"/>
                <w:szCs w:val="28"/>
              </w:rPr>
              <w:t>规</w:t>
            </w:r>
          </w:p>
          <w:p>
            <w:pPr>
              <w:jc w:val="center"/>
              <w:rPr>
                <w:rFonts w:ascii="仿宋_GB2312" w:eastAsia="仿宋_GB2312"/>
                <w:sz w:val="28"/>
                <w:szCs w:val="28"/>
              </w:rPr>
            </w:pPr>
            <w:r>
              <w:rPr>
                <w:rFonts w:hint="eastAsia" w:ascii="仿宋_GB2312" w:eastAsia="仿宋_GB2312"/>
                <w:sz w:val="28"/>
                <w:szCs w:val="28"/>
              </w:rPr>
              <w:t>范</w:t>
            </w:r>
          </w:p>
          <w:p>
            <w:pPr>
              <w:jc w:val="center"/>
              <w:rPr>
                <w:rFonts w:ascii="仿宋_GB2312" w:eastAsia="仿宋_GB2312"/>
                <w:sz w:val="28"/>
                <w:szCs w:val="28"/>
              </w:rPr>
            </w:pPr>
            <w:r>
              <w:rPr>
                <w:rFonts w:hint="eastAsia" w:ascii="仿宋_GB2312" w:eastAsia="仿宋_GB2312"/>
                <w:sz w:val="28"/>
                <w:szCs w:val="28"/>
              </w:rPr>
              <w:t>标</w:t>
            </w:r>
          </w:p>
          <w:p>
            <w:pPr>
              <w:spacing w:line="300" w:lineRule="exact"/>
              <w:jc w:val="center"/>
              <w:rPr>
                <w:rFonts w:ascii="仿宋_GB2312" w:eastAsia="仿宋_GB2312"/>
                <w:sz w:val="28"/>
                <w:szCs w:val="28"/>
              </w:rPr>
            </w:pPr>
            <w:r>
              <w:rPr>
                <w:rFonts w:hint="eastAsia" w:ascii="仿宋_GB2312" w:eastAsia="仿宋_GB2312"/>
                <w:sz w:val="28"/>
                <w:szCs w:val="28"/>
              </w:rPr>
              <w:t>准</w:t>
            </w:r>
          </w:p>
        </w:tc>
        <w:tc>
          <w:tcPr>
            <w:tcW w:w="2160" w:type="dxa"/>
            <w:vAlign w:val="center"/>
          </w:tcPr>
          <w:p>
            <w:pPr>
              <w:widowControl/>
              <w:spacing w:line="300" w:lineRule="exact"/>
              <w:jc w:val="center"/>
              <w:rPr>
                <w:rFonts w:ascii="仿宋_GB2312" w:eastAsia="仿宋_GB2312"/>
                <w:sz w:val="24"/>
              </w:rPr>
            </w:pPr>
            <w:r>
              <w:rPr>
                <w:rFonts w:hint="eastAsia" w:ascii="仿宋_GB2312" w:eastAsia="仿宋_GB2312"/>
                <w:sz w:val="24"/>
              </w:rPr>
              <w:t>先行登记</w:t>
            </w:r>
          </w:p>
          <w:p>
            <w:pPr>
              <w:widowControl/>
              <w:spacing w:line="300" w:lineRule="exact"/>
              <w:jc w:val="center"/>
              <w:rPr>
                <w:rFonts w:ascii="仿宋_GB2312" w:eastAsia="仿宋_GB2312"/>
                <w:sz w:val="24"/>
              </w:rPr>
            </w:pPr>
            <w:r>
              <w:rPr>
                <w:rFonts w:hint="eastAsia" w:ascii="仿宋_GB2312" w:eastAsia="仿宋_GB2312"/>
                <w:sz w:val="24"/>
              </w:rPr>
              <w:t>保存证据</w:t>
            </w:r>
          </w:p>
          <w:p>
            <w:pPr>
              <w:widowControl/>
              <w:spacing w:line="300" w:lineRule="exact"/>
              <w:jc w:val="center"/>
              <w:rPr>
                <w:rFonts w:ascii="仿宋_GB2312" w:eastAsia="仿宋_GB2312"/>
                <w:sz w:val="24"/>
              </w:rPr>
            </w:pPr>
            <w:r>
              <w:rPr>
                <w:rFonts w:hint="eastAsia" w:ascii="仿宋_GB2312" w:eastAsia="仿宋_GB2312"/>
                <w:sz w:val="24"/>
              </w:rPr>
              <w:t>审批表</w:t>
            </w:r>
          </w:p>
        </w:tc>
        <w:tc>
          <w:tcPr>
            <w:tcW w:w="9976" w:type="dxa"/>
            <w:vAlign w:val="center"/>
          </w:tcPr>
          <w:p>
            <w:pPr>
              <w:widowControl/>
              <w:spacing w:line="320" w:lineRule="exact"/>
              <w:jc w:val="left"/>
              <w:rPr>
                <w:rFonts w:ascii="仿宋_GB2312" w:eastAsia="仿宋_GB2312"/>
                <w:szCs w:val="21"/>
              </w:rPr>
            </w:pPr>
            <w:r>
              <w:rPr>
                <w:rFonts w:hint="eastAsia" w:ascii="仿宋_GB2312" w:eastAsia="仿宋_GB2312"/>
                <w:szCs w:val="21"/>
              </w:rPr>
              <w:t>1、缺少先行登记保存证据审批表的（5分）。</w:t>
            </w:r>
          </w:p>
          <w:p>
            <w:pPr>
              <w:widowControl/>
              <w:spacing w:line="320" w:lineRule="exact"/>
              <w:jc w:val="left"/>
              <w:rPr>
                <w:rFonts w:ascii="仿宋_GB2312" w:eastAsia="仿宋_GB2312"/>
                <w:szCs w:val="21"/>
              </w:rPr>
            </w:pPr>
            <w:r>
              <w:rPr>
                <w:rFonts w:hint="eastAsia" w:ascii="仿宋_GB2312" w:eastAsia="仿宋_GB2312"/>
                <w:szCs w:val="21"/>
              </w:rPr>
              <w:t>2、没有或者没有准确记载当事人基本情况的（0.5分）。</w:t>
            </w:r>
          </w:p>
          <w:p>
            <w:pPr>
              <w:widowControl/>
              <w:spacing w:line="320" w:lineRule="exact"/>
              <w:jc w:val="left"/>
              <w:rPr>
                <w:rFonts w:ascii="仿宋_GB2312" w:eastAsia="仿宋_GB2312"/>
                <w:szCs w:val="21"/>
              </w:rPr>
            </w:pPr>
            <w:r>
              <w:rPr>
                <w:rFonts w:hint="eastAsia" w:ascii="仿宋_GB2312" w:eastAsia="仿宋_GB2312"/>
                <w:szCs w:val="21"/>
              </w:rPr>
              <w:t>3、没有记载登记保存物品的依据和理由的（1分）。</w:t>
            </w:r>
          </w:p>
          <w:p>
            <w:pPr>
              <w:widowControl/>
              <w:spacing w:line="320" w:lineRule="exact"/>
              <w:jc w:val="left"/>
              <w:rPr>
                <w:rFonts w:ascii="仿宋_GB2312" w:eastAsia="仿宋_GB2312"/>
                <w:szCs w:val="21"/>
              </w:rPr>
            </w:pPr>
            <w:r>
              <w:rPr>
                <w:rFonts w:hint="eastAsia" w:ascii="仿宋_GB2312" w:eastAsia="仿宋_GB2312"/>
                <w:szCs w:val="21"/>
              </w:rPr>
              <w:t>4、没有注明登记保存物品的名称、规格及数量、登记保存的方式、期限及地点的（1分）。</w:t>
            </w:r>
          </w:p>
          <w:p>
            <w:pPr>
              <w:widowControl/>
              <w:spacing w:line="320" w:lineRule="exact"/>
              <w:jc w:val="left"/>
              <w:rPr>
                <w:rFonts w:ascii="仿宋_GB2312" w:eastAsia="仿宋_GB2312"/>
                <w:szCs w:val="21"/>
              </w:rPr>
            </w:pPr>
            <w:r>
              <w:rPr>
                <w:rFonts w:hint="eastAsia" w:ascii="仿宋_GB2312" w:eastAsia="仿宋_GB2312"/>
                <w:szCs w:val="21"/>
              </w:rPr>
              <w:t>5、没有注明承办人意见的（1分）。</w:t>
            </w:r>
          </w:p>
          <w:p>
            <w:pPr>
              <w:widowControl/>
              <w:spacing w:line="320" w:lineRule="exact"/>
              <w:jc w:val="left"/>
              <w:rPr>
                <w:rFonts w:ascii="仿宋_GB2312" w:eastAsia="仿宋_GB2312"/>
                <w:szCs w:val="21"/>
              </w:rPr>
            </w:pPr>
            <w:r>
              <w:rPr>
                <w:rFonts w:hint="eastAsia" w:ascii="仿宋_GB2312" w:eastAsia="仿宋_GB2312"/>
                <w:szCs w:val="21"/>
              </w:rPr>
              <w:t>6、行政机关负责人没有签署意见或者姓名时间的（1分）。</w:t>
            </w:r>
          </w:p>
          <w:p>
            <w:pPr>
              <w:widowControl/>
              <w:spacing w:line="320" w:lineRule="exact"/>
              <w:jc w:val="left"/>
              <w:rPr>
                <w:rFonts w:ascii="仿宋_GB2312" w:eastAsia="仿宋_GB2312"/>
                <w:szCs w:val="21"/>
              </w:rPr>
            </w:pPr>
            <w:r>
              <w:rPr>
                <w:rFonts w:hint="eastAsia" w:ascii="仿宋_GB2312" w:eastAsia="仿宋_GB2312"/>
                <w:szCs w:val="21"/>
              </w:rPr>
              <w:t>7、其它违反案卷标准的不规范问题（每处0.5分）。</w:t>
            </w:r>
          </w:p>
        </w:tc>
        <w:tc>
          <w:tcPr>
            <w:tcW w:w="1746" w:type="dxa"/>
            <w:vAlign w:val="center"/>
          </w:tcPr>
          <w:p>
            <w:pPr>
              <w:widowControl/>
              <w:spacing w:line="300" w:lineRule="exact"/>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continue"/>
            <w:vAlign w:val="center"/>
          </w:tcPr>
          <w:p/>
        </w:tc>
        <w:tc>
          <w:tcPr>
            <w:tcW w:w="2160" w:type="dxa"/>
            <w:vAlign w:val="center"/>
          </w:tcPr>
          <w:p>
            <w:pPr>
              <w:widowControl/>
              <w:spacing w:line="300" w:lineRule="exact"/>
              <w:jc w:val="center"/>
              <w:rPr>
                <w:rFonts w:ascii="仿宋_GB2312" w:eastAsia="仿宋_GB2312"/>
                <w:sz w:val="24"/>
              </w:rPr>
            </w:pPr>
          </w:p>
          <w:p>
            <w:pPr>
              <w:widowControl/>
              <w:spacing w:line="300" w:lineRule="exact"/>
              <w:jc w:val="center"/>
              <w:rPr>
                <w:rFonts w:ascii="仿宋_GB2312" w:eastAsia="仿宋_GB2312"/>
                <w:sz w:val="24"/>
              </w:rPr>
            </w:pPr>
            <w:r>
              <w:rPr>
                <w:rFonts w:hint="eastAsia" w:ascii="仿宋_GB2312" w:eastAsia="仿宋_GB2312"/>
                <w:sz w:val="24"/>
              </w:rPr>
              <w:t>先行登记</w:t>
            </w:r>
          </w:p>
          <w:p>
            <w:pPr>
              <w:widowControl/>
              <w:spacing w:line="300" w:lineRule="exact"/>
              <w:jc w:val="center"/>
              <w:rPr>
                <w:rFonts w:ascii="仿宋_GB2312" w:eastAsia="仿宋_GB2312"/>
                <w:sz w:val="24"/>
              </w:rPr>
            </w:pPr>
            <w:r>
              <w:rPr>
                <w:rFonts w:hint="eastAsia" w:ascii="仿宋_GB2312" w:eastAsia="仿宋_GB2312"/>
                <w:sz w:val="24"/>
              </w:rPr>
              <w:t>保存证据</w:t>
            </w:r>
          </w:p>
          <w:p>
            <w:pPr>
              <w:widowControl/>
              <w:spacing w:line="300" w:lineRule="exact"/>
              <w:jc w:val="center"/>
              <w:rPr>
                <w:rFonts w:ascii="仿宋_GB2312" w:eastAsia="仿宋_GB2312"/>
                <w:sz w:val="24"/>
              </w:rPr>
            </w:pPr>
            <w:r>
              <w:rPr>
                <w:rFonts w:hint="eastAsia" w:ascii="仿宋_GB2312" w:eastAsia="仿宋_GB2312"/>
                <w:sz w:val="24"/>
              </w:rPr>
              <w:t>通知书</w:t>
            </w:r>
          </w:p>
          <w:p>
            <w:pPr>
              <w:widowControl/>
              <w:spacing w:line="300" w:lineRule="exact"/>
              <w:rPr>
                <w:rFonts w:ascii="仿宋_GB2312" w:eastAsia="仿宋_GB2312"/>
                <w:sz w:val="24"/>
              </w:rPr>
            </w:pPr>
          </w:p>
        </w:tc>
        <w:tc>
          <w:tcPr>
            <w:tcW w:w="9976" w:type="dxa"/>
            <w:vAlign w:val="center"/>
          </w:tcPr>
          <w:p>
            <w:pPr>
              <w:widowControl/>
              <w:spacing w:line="320" w:lineRule="exact"/>
              <w:jc w:val="left"/>
              <w:rPr>
                <w:rFonts w:ascii="仿宋_GB2312" w:eastAsia="仿宋_GB2312"/>
                <w:szCs w:val="21"/>
              </w:rPr>
            </w:pPr>
            <w:r>
              <w:rPr>
                <w:rFonts w:hint="eastAsia" w:ascii="仿宋_GB2312" w:eastAsia="仿宋_GB2312"/>
                <w:szCs w:val="21"/>
              </w:rPr>
              <w:t>1、缺少先行登记保存证据通知书的 （5分）。</w:t>
            </w:r>
          </w:p>
          <w:p>
            <w:pPr>
              <w:widowControl/>
              <w:spacing w:line="320" w:lineRule="exact"/>
              <w:jc w:val="left"/>
              <w:rPr>
                <w:rFonts w:ascii="仿宋_GB2312" w:eastAsia="仿宋_GB2312"/>
                <w:szCs w:val="21"/>
              </w:rPr>
            </w:pPr>
            <w:r>
              <w:rPr>
                <w:rFonts w:hint="eastAsia" w:ascii="仿宋_GB2312" w:eastAsia="仿宋_GB2312"/>
                <w:szCs w:val="21"/>
              </w:rPr>
              <w:t>2、没有或者没有准确记载当事人基本情况的（0.5分）。</w:t>
            </w:r>
          </w:p>
          <w:p>
            <w:pPr>
              <w:widowControl/>
              <w:spacing w:line="320" w:lineRule="exact"/>
              <w:jc w:val="left"/>
              <w:rPr>
                <w:rFonts w:ascii="仿宋_GB2312" w:eastAsia="仿宋_GB2312"/>
                <w:szCs w:val="21"/>
              </w:rPr>
            </w:pPr>
            <w:r>
              <w:rPr>
                <w:rFonts w:hint="eastAsia" w:ascii="仿宋_GB2312" w:eastAsia="仿宋_GB2312"/>
                <w:szCs w:val="21"/>
              </w:rPr>
              <w:t>3、没有记载并说明登记保存物品的理由和依据的（1分）。</w:t>
            </w:r>
          </w:p>
          <w:p>
            <w:pPr>
              <w:widowControl/>
              <w:spacing w:line="320" w:lineRule="exact"/>
              <w:jc w:val="left"/>
              <w:rPr>
                <w:rFonts w:ascii="仿宋_GB2312" w:eastAsia="仿宋_GB2312"/>
                <w:szCs w:val="21"/>
              </w:rPr>
            </w:pPr>
            <w:r>
              <w:rPr>
                <w:rFonts w:hint="eastAsia" w:ascii="仿宋_GB2312" w:eastAsia="仿宋_GB2312"/>
                <w:szCs w:val="21"/>
              </w:rPr>
              <w:t>4、没有记载登记保存物品的名称、规格及数量的（0.5分）。</w:t>
            </w:r>
          </w:p>
          <w:p>
            <w:pPr>
              <w:widowControl/>
              <w:spacing w:line="320" w:lineRule="exact"/>
              <w:jc w:val="left"/>
              <w:rPr>
                <w:rFonts w:ascii="仿宋_GB2312" w:eastAsia="仿宋_GB2312"/>
                <w:szCs w:val="21"/>
              </w:rPr>
            </w:pPr>
            <w:r>
              <w:rPr>
                <w:rFonts w:hint="eastAsia" w:ascii="仿宋_GB2312" w:eastAsia="仿宋_GB2312"/>
                <w:szCs w:val="21"/>
              </w:rPr>
              <w:t>5、没有记载登记保存的方式、期限及地点（0.5分）。</w:t>
            </w:r>
          </w:p>
          <w:p>
            <w:pPr>
              <w:widowControl/>
              <w:spacing w:line="320" w:lineRule="exact"/>
              <w:jc w:val="left"/>
              <w:rPr>
                <w:rFonts w:ascii="仿宋_GB2312" w:eastAsia="仿宋_GB2312"/>
                <w:szCs w:val="21"/>
              </w:rPr>
            </w:pPr>
            <w:r>
              <w:rPr>
                <w:rFonts w:hint="eastAsia" w:ascii="仿宋_GB2312" w:eastAsia="仿宋_GB2312"/>
                <w:szCs w:val="21"/>
              </w:rPr>
              <w:t>6、没有执法人员签名及日期的（0.5分）。</w:t>
            </w:r>
          </w:p>
          <w:p>
            <w:pPr>
              <w:widowControl/>
              <w:spacing w:line="320" w:lineRule="exact"/>
              <w:jc w:val="left"/>
              <w:rPr>
                <w:rFonts w:ascii="仿宋_GB2312" w:eastAsia="仿宋_GB2312"/>
                <w:szCs w:val="21"/>
              </w:rPr>
            </w:pPr>
            <w:r>
              <w:rPr>
                <w:rFonts w:hint="eastAsia" w:ascii="仿宋_GB2312" w:eastAsia="仿宋_GB2312"/>
                <w:szCs w:val="21"/>
              </w:rPr>
              <w:t>7、没有行政机关印章及日期的（1分）。</w:t>
            </w:r>
          </w:p>
          <w:p>
            <w:pPr>
              <w:widowControl/>
              <w:spacing w:line="320" w:lineRule="exact"/>
              <w:jc w:val="left"/>
              <w:rPr>
                <w:rFonts w:ascii="仿宋_GB2312" w:eastAsia="仿宋_GB2312"/>
                <w:szCs w:val="21"/>
              </w:rPr>
            </w:pPr>
            <w:r>
              <w:rPr>
                <w:rFonts w:hint="eastAsia" w:ascii="仿宋_GB2312" w:eastAsia="仿宋_GB2312"/>
                <w:szCs w:val="21"/>
              </w:rPr>
              <w:t>8、没有当事人签名的（1分）。</w:t>
            </w:r>
          </w:p>
        </w:tc>
        <w:tc>
          <w:tcPr>
            <w:tcW w:w="1746" w:type="dxa"/>
            <w:vAlign w:val="center"/>
          </w:tcPr>
          <w:p>
            <w:pPr>
              <w:widowControl/>
              <w:spacing w:line="300" w:lineRule="exact"/>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7" w:hRule="atLeast"/>
        </w:trPr>
        <w:tc>
          <w:tcPr>
            <w:tcW w:w="1008" w:type="dxa"/>
            <w:vMerge w:val="continue"/>
            <w:vAlign w:val="center"/>
          </w:tcPr>
          <w:p/>
        </w:tc>
        <w:tc>
          <w:tcPr>
            <w:tcW w:w="2160" w:type="dxa"/>
            <w:vAlign w:val="center"/>
          </w:tcPr>
          <w:p>
            <w:pPr>
              <w:widowControl/>
              <w:spacing w:line="300" w:lineRule="exact"/>
              <w:jc w:val="center"/>
              <w:rPr>
                <w:rFonts w:ascii="仿宋_GB2312" w:eastAsia="仿宋_GB2312"/>
                <w:sz w:val="24"/>
              </w:rPr>
            </w:pPr>
            <w:r>
              <w:rPr>
                <w:rFonts w:hint="eastAsia" w:ascii="仿宋_GB2312" w:eastAsia="仿宋_GB2312"/>
                <w:sz w:val="24"/>
              </w:rPr>
              <w:t>先行登记保存物品</w:t>
            </w:r>
          </w:p>
          <w:p>
            <w:pPr>
              <w:widowControl/>
              <w:spacing w:line="300" w:lineRule="exact"/>
              <w:jc w:val="center"/>
              <w:rPr>
                <w:rFonts w:ascii="仿宋_GB2312" w:eastAsia="仿宋_GB2312"/>
                <w:sz w:val="24"/>
              </w:rPr>
            </w:pPr>
            <w:r>
              <w:rPr>
                <w:rFonts w:hint="eastAsia" w:ascii="仿宋_GB2312" w:eastAsia="仿宋_GB2312"/>
                <w:sz w:val="24"/>
              </w:rPr>
              <w:t>处理审批表</w:t>
            </w:r>
          </w:p>
        </w:tc>
        <w:tc>
          <w:tcPr>
            <w:tcW w:w="9976" w:type="dxa"/>
            <w:vAlign w:val="center"/>
          </w:tcPr>
          <w:p>
            <w:pPr>
              <w:widowControl/>
              <w:spacing w:line="300" w:lineRule="exact"/>
              <w:jc w:val="left"/>
              <w:rPr>
                <w:rFonts w:ascii="仿宋_GB2312" w:eastAsia="仿宋_GB2312"/>
                <w:szCs w:val="21"/>
              </w:rPr>
            </w:pPr>
            <w:r>
              <w:rPr>
                <w:rFonts w:hint="eastAsia" w:ascii="仿宋_GB2312" w:eastAsia="仿宋_GB2312"/>
                <w:szCs w:val="21"/>
              </w:rPr>
              <w:t>1、缺少先行登记保存物品处理审批表的（5分）。</w:t>
            </w:r>
          </w:p>
          <w:p>
            <w:pPr>
              <w:widowControl/>
              <w:spacing w:line="300" w:lineRule="exact"/>
              <w:jc w:val="left"/>
              <w:rPr>
                <w:rFonts w:ascii="仿宋_GB2312" w:eastAsia="仿宋_GB2312"/>
                <w:szCs w:val="21"/>
              </w:rPr>
            </w:pPr>
            <w:r>
              <w:rPr>
                <w:rFonts w:hint="eastAsia" w:ascii="仿宋_GB2312" w:eastAsia="仿宋_GB2312"/>
                <w:szCs w:val="21"/>
              </w:rPr>
              <w:t>2、没有准确记载当事人基本情况的（0.5分）。</w:t>
            </w:r>
          </w:p>
          <w:p>
            <w:pPr>
              <w:widowControl/>
              <w:spacing w:line="300" w:lineRule="exact"/>
              <w:jc w:val="left"/>
              <w:rPr>
                <w:rFonts w:ascii="仿宋_GB2312" w:eastAsia="仿宋_GB2312"/>
                <w:szCs w:val="21"/>
              </w:rPr>
            </w:pPr>
            <w:r>
              <w:rPr>
                <w:rFonts w:hint="eastAsia" w:ascii="仿宋_GB2312" w:eastAsia="仿宋_GB2312"/>
                <w:szCs w:val="21"/>
              </w:rPr>
              <w:t>3、没有处理物品的名称、规格及数量的（0.5分）。</w:t>
            </w:r>
          </w:p>
          <w:p>
            <w:pPr>
              <w:widowControl/>
              <w:spacing w:line="300" w:lineRule="exact"/>
              <w:jc w:val="left"/>
              <w:rPr>
                <w:rFonts w:ascii="仿宋_GB2312" w:eastAsia="仿宋_GB2312"/>
                <w:szCs w:val="21"/>
              </w:rPr>
            </w:pPr>
            <w:r>
              <w:rPr>
                <w:rFonts w:hint="eastAsia" w:ascii="仿宋_GB2312" w:eastAsia="仿宋_GB2312"/>
                <w:szCs w:val="21"/>
              </w:rPr>
              <w:t>4、没有执法人员处理意见、签名及日期的（1分）。</w:t>
            </w:r>
          </w:p>
          <w:p>
            <w:pPr>
              <w:widowControl/>
              <w:spacing w:line="300" w:lineRule="exact"/>
              <w:jc w:val="left"/>
              <w:rPr>
                <w:rFonts w:ascii="仿宋_GB2312" w:eastAsia="仿宋_GB2312"/>
                <w:szCs w:val="21"/>
              </w:rPr>
            </w:pPr>
            <w:r>
              <w:rPr>
                <w:rFonts w:hint="eastAsia" w:ascii="仿宋_GB2312" w:eastAsia="仿宋_GB2312"/>
                <w:szCs w:val="21"/>
              </w:rPr>
              <w:t>5、没有行政机关领导的意见、签名及日期的（2分）。</w:t>
            </w:r>
          </w:p>
        </w:tc>
        <w:tc>
          <w:tcPr>
            <w:tcW w:w="1746" w:type="dxa"/>
            <w:vAlign w:val="center"/>
          </w:tcPr>
          <w:p>
            <w:pPr>
              <w:widowControl/>
              <w:spacing w:line="300" w:lineRule="exact"/>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7" w:hRule="atLeast"/>
        </w:trPr>
        <w:tc>
          <w:tcPr>
            <w:tcW w:w="1008" w:type="dxa"/>
            <w:vMerge w:val="continue"/>
            <w:tcBorders>
              <w:bottom w:val="single" w:color="auto" w:sz="4" w:space="0"/>
            </w:tcBorders>
            <w:vAlign w:val="center"/>
          </w:tcPr>
          <w:p/>
        </w:tc>
        <w:tc>
          <w:tcPr>
            <w:tcW w:w="2160" w:type="dxa"/>
            <w:tcBorders>
              <w:bottom w:val="single" w:color="auto" w:sz="4" w:space="0"/>
            </w:tcBorders>
            <w:vAlign w:val="center"/>
          </w:tcPr>
          <w:p>
            <w:pPr>
              <w:widowControl/>
              <w:spacing w:line="280" w:lineRule="exact"/>
              <w:jc w:val="center"/>
              <w:rPr>
                <w:rFonts w:ascii="仿宋_GB2312" w:eastAsia="仿宋_GB2312"/>
                <w:sz w:val="24"/>
              </w:rPr>
            </w:pPr>
            <w:r>
              <w:rPr>
                <w:rFonts w:hint="eastAsia" w:ascii="仿宋_GB2312" w:eastAsia="仿宋_GB2312"/>
                <w:sz w:val="24"/>
              </w:rPr>
              <w:t>先行登记保存物品</w:t>
            </w:r>
          </w:p>
          <w:p>
            <w:pPr>
              <w:widowControl/>
              <w:spacing w:line="280" w:lineRule="exact"/>
              <w:jc w:val="center"/>
              <w:rPr>
                <w:rFonts w:ascii="仿宋_GB2312" w:eastAsia="仿宋_GB2312"/>
                <w:sz w:val="24"/>
              </w:rPr>
            </w:pPr>
            <w:r>
              <w:rPr>
                <w:rFonts w:hint="eastAsia" w:ascii="仿宋_GB2312" w:eastAsia="仿宋_GB2312"/>
                <w:sz w:val="24"/>
              </w:rPr>
              <w:t>处理通知书</w:t>
            </w:r>
          </w:p>
        </w:tc>
        <w:tc>
          <w:tcPr>
            <w:tcW w:w="9976" w:type="dxa"/>
            <w:tcBorders>
              <w:bottom w:val="single" w:color="auto" w:sz="4" w:space="0"/>
            </w:tcBorders>
            <w:vAlign w:val="center"/>
          </w:tcPr>
          <w:p>
            <w:pPr>
              <w:widowControl/>
              <w:spacing w:line="320" w:lineRule="exact"/>
              <w:jc w:val="left"/>
              <w:rPr>
                <w:rFonts w:ascii="仿宋_GB2312" w:eastAsia="仿宋_GB2312"/>
                <w:szCs w:val="21"/>
              </w:rPr>
            </w:pPr>
            <w:r>
              <w:rPr>
                <w:rFonts w:hint="eastAsia" w:ascii="仿宋_GB2312" w:eastAsia="仿宋_GB2312"/>
                <w:szCs w:val="21"/>
              </w:rPr>
              <w:t>1、缺少先行登记保存物品处理通知书的（5分）。</w:t>
            </w:r>
          </w:p>
          <w:p>
            <w:pPr>
              <w:widowControl/>
              <w:spacing w:line="320" w:lineRule="exact"/>
              <w:jc w:val="left"/>
              <w:rPr>
                <w:rFonts w:ascii="仿宋_GB2312" w:eastAsia="仿宋_GB2312"/>
                <w:szCs w:val="21"/>
              </w:rPr>
            </w:pPr>
            <w:r>
              <w:rPr>
                <w:rFonts w:hint="eastAsia" w:ascii="仿宋_GB2312" w:eastAsia="仿宋_GB2312"/>
                <w:szCs w:val="21"/>
              </w:rPr>
              <w:t>2、没有准确记载当事人基本情况的（0.5分）。</w:t>
            </w:r>
          </w:p>
          <w:p>
            <w:pPr>
              <w:widowControl/>
              <w:spacing w:line="320" w:lineRule="exact"/>
              <w:jc w:val="left"/>
              <w:rPr>
                <w:rFonts w:ascii="仿宋_GB2312" w:eastAsia="仿宋_GB2312"/>
                <w:szCs w:val="21"/>
              </w:rPr>
            </w:pPr>
            <w:r>
              <w:rPr>
                <w:rFonts w:hint="eastAsia" w:ascii="仿宋_GB2312" w:eastAsia="仿宋_GB2312"/>
                <w:szCs w:val="21"/>
              </w:rPr>
              <w:t xml:space="preserve">3、先行登记保存物品处理意见不明确的（0.5分）。 </w:t>
            </w:r>
          </w:p>
          <w:p>
            <w:pPr>
              <w:widowControl/>
              <w:spacing w:line="320" w:lineRule="exact"/>
              <w:jc w:val="left"/>
              <w:rPr>
                <w:rFonts w:ascii="仿宋_GB2312" w:eastAsia="仿宋_GB2312"/>
                <w:szCs w:val="21"/>
              </w:rPr>
            </w:pPr>
            <w:r>
              <w:rPr>
                <w:rFonts w:hint="eastAsia" w:ascii="仿宋_GB2312" w:eastAsia="仿宋_GB2312"/>
                <w:szCs w:val="21"/>
              </w:rPr>
              <w:t>4、没有处理物品的名称、规格及数量（0.5分）。</w:t>
            </w:r>
          </w:p>
          <w:p>
            <w:pPr>
              <w:widowControl/>
              <w:spacing w:line="320" w:lineRule="exact"/>
              <w:jc w:val="left"/>
              <w:rPr>
                <w:rFonts w:ascii="仿宋_GB2312" w:eastAsia="仿宋_GB2312"/>
                <w:szCs w:val="21"/>
              </w:rPr>
            </w:pPr>
            <w:r>
              <w:rPr>
                <w:rFonts w:hint="eastAsia" w:ascii="仿宋_GB2312" w:eastAsia="仿宋_GB2312"/>
                <w:szCs w:val="21"/>
              </w:rPr>
              <w:t>5、没有执法人员签名及日期的（0.5分）。</w:t>
            </w:r>
          </w:p>
          <w:p>
            <w:pPr>
              <w:widowControl/>
              <w:spacing w:line="320" w:lineRule="exact"/>
              <w:jc w:val="left"/>
              <w:rPr>
                <w:rFonts w:ascii="仿宋_GB2312" w:eastAsia="仿宋_GB2312"/>
                <w:szCs w:val="21"/>
              </w:rPr>
            </w:pPr>
            <w:r>
              <w:rPr>
                <w:rFonts w:hint="eastAsia" w:ascii="仿宋_GB2312" w:eastAsia="仿宋_GB2312"/>
                <w:szCs w:val="21"/>
              </w:rPr>
              <w:t>6、没有行政机关印章及日期的（1分）。</w:t>
            </w:r>
          </w:p>
          <w:p>
            <w:pPr>
              <w:widowControl/>
              <w:spacing w:line="320" w:lineRule="exact"/>
              <w:jc w:val="left"/>
              <w:rPr>
                <w:rFonts w:ascii="仿宋_GB2312" w:eastAsia="仿宋_GB2312"/>
                <w:szCs w:val="21"/>
              </w:rPr>
            </w:pPr>
            <w:r>
              <w:rPr>
                <w:rFonts w:hint="eastAsia" w:ascii="仿宋_GB2312" w:eastAsia="仿宋_GB2312"/>
                <w:szCs w:val="21"/>
              </w:rPr>
              <w:t>7、没有当事人签名的（1分）。</w:t>
            </w:r>
          </w:p>
          <w:p>
            <w:pPr>
              <w:widowControl/>
              <w:spacing w:line="320" w:lineRule="exact"/>
              <w:jc w:val="left"/>
              <w:rPr>
                <w:rFonts w:ascii="仿宋_GB2312" w:eastAsia="仿宋_GB2312"/>
                <w:szCs w:val="21"/>
              </w:rPr>
            </w:pPr>
            <w:r>
              <w:rPr>
                <w:rFonts w:hint="eastAsia" w:ascii="仿宋_GB2312" w:eastAsia="仿宋_GB2312"/>
                <w:szCs w:val="21"/>
              </w:rPr>
              <w:t>8、归还先行登记保存的物品没有被保存证据当事人签收记录的（1分）。</w:t>
            </w:r>
          </w:p>
          <w:p>
            <w:pPr>
              <w:widowControl/>
              <w:spacing w:line="320" w:lineRule="exact"/>
              <w:jc w:val="left"/>
              <w:rPr>
                <w:rFonts w:ascii="仿宋_GB2312" w:eastAsia="仿宋_GB2312"/>
                <w:szCs w:val="21"/>
              </w:rPr>
            </w:pPr>
            <w:r>
              <w:rPr>
                <w:rFonts w:hint="eastAsia" w:ascii="仿宋_GB2312" w:eastAsia="仿宋_GB2312"/>
                <w:szCs w:val="21"/>
              </w:rPr>
              <w:t>9、先行登记保存物品超过7日做出处理决定的（5分）。　</w:t>
            </w:r>
          </w:p>
        </w:tc>
        <w:tc>
          <w:tcPr>
            <w:tcW w:w="1746" w:type="dxa"/>
            <w:tcBorders>
              <w:bottom w:val="single" w:color="auto" w:sz="4" w:space="0"/>
            </w:tcBorders>
            <w:vAlign w:val="center"/>
          </w:tcPr>
          <w:p>
            <w:pPr>
              <w:widowControl/>
              <w:spacing w:line="260" w:lineRule="exact"/>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restart"/>
            <w:vAlign w:val="center"/>
          </w:tcPr>
          <w:p>
            <w:pPr>
              <w:jc w:val="center"/>
              <w:rPr>
                <w:rFonts w:ascii="仿宋_GB2312" w:eastAsia="仿宋_GB2312"/>
                <w:sz w:val="28"/>
                <w:szCs w:val="28"/>
              </w:rPr>
            </w:pPr>
            <w:r>
              <w:rPr>
                <w:rFonts w:hint="eastAsia" w:ascii="仿宋_GB2312" w:eastAsia="仿宋_GB2312"/>
                <w:sz w:val="28"/>
                <w:szCs w:val="28"/>
              </w:rPr>
              <w:t>文</w:t>
            </w:r>
          </w:p>
          <w:p>
            <w:pPr>
              <w:jc w:val="center"/>
              <w:rPr>
                <w:rFonts w:ascii="仿宋_GB2312" w:eastAsia="仿宋_GB2312"/>
                <w:sz w:val="28"/>
                <w:szCs w:val="28"/>
              </w:rPr>
            </w:pPr>
            <w:r>
              <w:rPr>
                <w:rFonts w:hint="eastAsia" w:ascii="仿宋_GB2312" w:eastAsia="仿宋_GB2312"/>
                <w:sz w:val="28"/>
                <w:szCs w:val="28"/>
              </w:rPr>
              <w:t>书</w:t>
            </w:r>
          </w:p>
          <w:p>
            <w:pPr>
              <w:jc w:val="center"/>
              <w:rPr>
                <w:rFonts w:ascii="仿宋_GB2312" w:eastAsia="仿宋_GB2312"/>
                <w:sz w:val="28"/>
                <w:szCs w:val="28"/>
              </w:rPr>
            </w:pPr>
            <w:r>
              <w:rPr>
                <w:rFonts w:hint="eastAsia" w:ascii="仿宋_GB2312" w:eastAsia="仿宋_GB2312"/>
                <w:sz w:val="28"/>
                <w:szCs w:val="28"/>
              </w:rPr>
              <w:t>规</w:t>
            </w:r>
          </w:p>
          <w:p>
            <w:pPr>
              <w:jc w:val="center"/>
              <w:rPr>
                <w:rFonts w:ascii="仿宋_GB2312" w:eastAsia="仿宋_GB2312"/>
                <w:sz w:val="28"/>
                <w:szCs w:val="28"/>
              </w:rPr>
            </w:pPr>
            <w:r>
              <w:rPr>
                <w:rFonts w:hint="eastAsia" w:ascii="仿宋_GB2312" w:eastAsia="仿宋_GB2312"/>
                <w:sz w:val="28"/>
                <w:szCs w:val="28"/>
              </w:rPr>
              <w:t>范</w:t>
            </w:r>
          </w:p>
          <w:p>
            <w:pPr>
              <w:jc w:val="center"/>
              <w:rPr>
                <w:rFonts w:ascii="仿宋_GB2312" w:eastAsia="仿宋_GB2312"/>
                <w:sz w:val="28"/>
                <w:szCs w:val="28"/>
              </w:rPr>
            </w:pPr>
            <w:r>
              <w:rPr>
                <w:rFonts w:hint="eastAsia" w:ascii="仿宋_GB2312" w:eastAsia="仿宋_GB2312"/>
                <w:sz w:val="28"/>
                <w:szCs w:val="28"/>
              </w:rPr>
              <w:t>标</w:t>
            </w:r>
          </w:p>
          <w:p>
            <w:pPr>
              <w:jc w:val="center"/>
              <w:rPr>
                <w:rFonts w:ascii="仿宋_GB2312" w:eastAsia="仿宋_GB2312"/>
                <w:sz w:val="28"/>
                <w:szCs w:val="28"/>
              </w:rPr>
            </w:pPr>
            <w:r>
              <w:rPr>
                <w:rFonts w:hint="eastAsia" w:ascii="仿宋_GB2312" w:eastAsia="仿宋_GB2312"/>
                <w:sz w:val="28"/>
                <w:szCs w:val="28"/>
              </w:rPr>
              <w:t>准</w:t>
            </w:r>
          </w:p>
        </w:tc>
        <w:tc>
          <w:tcPr>
            <w:tcW w:w="2160" w:type="dxa"/>
            <w:vAlign w:val="center"/>
          </w:tcPr>
          <w:p>
            <w:pPr>
              <w:widowControl/>
              <w:spacing w:line="300" w:lineRule="exact"/>
              <w:jc w:val="center"/>
              <w:rPr>
                <w:rFonts w:ascii="仿宋_GB2312" w:eastAsia="仿宋_GB2312"/>
                <w:sz w:val="24"/>
              </w:rPr>
            </w:pPr>
            <w:r>
              <w:rPr>
                <w:rFonts w:hint="eastAsia" w:ascii="仿宋_GB2312" w:eastAsia="仿宋_GB2312"/>
                <w:sz w:val="24"/>
              </w:rPr>
              <w:t>抽样取证</w:t>
            </w:r>
          </w:p>
          <w:p>
            <w:pPr>
              <w:widowControl/>
              <w:spacing w:line="300" w:lineRule="exact"/>
              <w:jc w:val="center"/>
              <w:rPr>
                <w:rFonts w:ascii="仿宋_GB2312" w:eastAsia="仿宋_GB2312"/>
                <w:sz w:val="24"/>
              </w:rPr>
            </w:pPr>
            <w:r>
              <w:rPr>
                <w:rFonts w:hint="eastAsia" w:ascii="仿宋_GB2312" w:eastAsia="仿宋_GB2312"/>
                <w:sz w:val="24"/>
              </w:rPr>
              <w:t>物品清单</w:t>
            </w:r>
          </w:p>
        </w:tc>
        <w:tc>
          <w:tcPr>
            <w:tcW w:w="9976" w:type="dxa"/>
            <w:vAlign w:val="center"/>
          </w:tcPr>
          <w:p>
            <w:pPr>
              <w:widowControl/>
              <w:spacing w:line="310" w:lineRule="exact"/>
              <w:jc w:val="left"/>
              <w:rPr>
                <w:rFonts w:ascii="仿宋_GB2312" w:eastAsia="仿宋_GB2312"/>
                <w:szCs w:val="21"/>
              </w:rPr>
            </w:pPr>
            <w:r>
              <w:rPr>
                <w:rFonts w:hint="eastAsia" w:ascii="仿宋_GB2312" w:eastAsia="仿宋_GB2312"/>
                <w:szCs w:val="21"/>
              </w:rPr>
              <w:t>1、缺少取证或者先行登记保存证据物品清单的（5分）。</w:t>
            </w:r>
          </w:p>
          <w:p>
            <w:pPr>
              <w:widowControl/>
              <w:spacing w:line="310" w:lineRule="exact"/>
              <w:jc w:val="left"/>
              <w:rPr>
                <w:rFonts w:ascii="仿宋_GB2312" w:eastAsia="仿宋_GB2312"/>
                <w:szCs w:val="21"/>
              </w:rPr>
            </w:pPr>
            <w:r>
              <w:rPr>
                <w:rFonts w:hint="eastAsia" w:ascii="仿宋_GB2312" w:eastAsia="仿宋_GB2312"/>
                <w:szCs w:val="21"/>
              </w:rPr>
              <w:t>2、没有抽样物品的名称、生产单位、数量、规格等记载的（1分）。</w:t>
            </w:r>
          </w:p>
          <w:p>
            <w:pPr>
              <w:widowControl/>
              <w:spacing w:line="310" w:lineRule="exact"/>
              <w:jc w:val="left"/>
              <w:rPr>
                <w:rFonts w:ascii="仿宋_GB2312" w:eastAsia="仿宋_GB2312"/>
                <w:szCs w:val="21"/>
              </w:rPr>
            </w:pPr>
            <w:r>
              <w:rPr>
                <w:rFonts w:hint="eastAsia" w:ascii="仿宋_GB2312" w:eastAsia="仿宋_GB2312"/>
                <w:szCs w:val="21"/>
              </w:rPr>
              <w:t>3、没有两名执法人员签署姓名或盖章及日期的（2分）。</w:t>
            </w:r>
          </w:p>
          <w:p>
            <w:pPr>
              <w:widowControl/>
              <w:spacing w:line="310" w:lineRule="exact"/>
              <w:jc w:val="left"/>
              <w:rPr>
                <w:rFonts w:ascii="仿宋_GB2312" w:eastAsia="仿宋_GB2312"/>
                <w:szCs w:val="21"/>
              </w:rPr>
            </w:pPr>
            <w:r>
              <w:rPr>
                <w:rFonts w:hint="eastAsia" w:ascii="仿宋_GB2312" w:eastAsia="仿宋_GB2312"/>
                <w:szCs w:val="21"/>
              </w:rPr>
              <w:t>4、当事人没有签名或者盖章，执法人员没有说明情况的　（2分）。　　</w:t>
            </w:r>
          </w:p>
        </w:tc>
        <w:tc>
          <w:tcPr>
            <w:tcW w:w="1746" w:type="dxa"/>
            <w:vAlign w:val="center"/>
          </w:tcPr>
          <w:p>
            <w:pPr>
              <w:widowControl/>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continue"/>
            <w:vAlign w:val="center"/>
          </w:tcPr>
          <w:p/>
        </w:tc>
        <w:tc>
          <w:tcPr>
            <w:tcW w:w="2160" w:type="dxa"/>
            <w:vAlign w:val="center"/>
          </w:tcPr>
          <w:p>
            <w:pPr>
              <w:widowControl/>
              <w:spacing w:line="300" w:lineRule="exact"/>
              <w:jc w:val="center"/>
              <w:rPr>
                <w:rFonts w:ascii="仿宋_GB2312" w:eastAsia="仿宋_GB2312"/>
                <w:sz w:val="24"/>
              </w:rPr>
            </w:pPr>
            <w:r>
              <w:rPr>
                <w:rFonts w:hint="eastAsia" w:ascii="仿宋_GB2312" w:eastAsia="仿宋_GB2312"/>
                <w:sz w:val="24"/>
              </w:rPr>
              <w:t>检验、检测、检疫、鉴定、专家评审</w:t>
            </w:r>
          </w:p>
          <w:p>
            <w:pPr>
              <w:widowControl/>
              <w:spacing w:line="300" w:lineRule="exact"/>
              <w:jc w:val="center"/>
              <w:rPr>
                <w:rFonts w:ascii="仿宋_GB2312" w:eastAsia="仿宋_GB2312"/>
                <w:sz w:val="24"/>
              </w:rPr>
            </w:pPr>
            <w:r>
              <w:rPr>
                <w:rFonts w:hint="eastAsia" w:ascii="仿宋_GB2312" w:eastAsia="仿宋_GB2312"/>
                <w:sz w:val="24"/>
              </w:rPr>
              <w:t>文书</w:t>
            </w:r>
          </w:p>
        </w:tc>
        <w:tc>
          <w:tcPr>
            <w:tcW w:w="9976" w:type="dxa"/>
            <w:vAlign w:val="center"/>
          </w:tcPr>
          <w:p>
            <w:pPr>
              <w:widowControl/>
              <w:spacing w:line="310" w:lineRule="exact"/>
              <w:jc w:val="left"/>
              <w:rPr>
                <w:rFonts w:ascii="仿宋_GB2312" w:eastAsia="仿宋_GB2312"/>
                <w:szCs w:val="21"/>
              </w:rPr>
            </w:pPr>
            <w:r>
              <w:rPr>
                <w:rFonts w:hint="eastAsia" w:ascii="仿宋_GB2312" w:eastAsia="仿宋_GB2312"/>
                <w:szCs w:val="21"/>
              </w:rPr>
              <w:t>1、依法应当进行检验、检测、检疫、鉴定、专家评审而卷中无相应文书的（5分）。</w:t>
            </w:r>
          </w:p>
          <w:p>
            <w:pPr>
              <w:widowControl/>
              <w:spacing w:line="310" w:lineRule="exact"/>
              <w:jc w:val="left"/>
              <w:rPr>
                <w:rFonts w:ascii="仿宋_GB2312" w:eastAsia="仿宋_GB2312"/>
                <w:szCs w:val="21"/>
              </w:rPr>
            </w:pPr>
            <w:r>
              <w:rPr>
                <w:rFonts w:hint="eastAsia" w:ascii="仿宋_GB2312" w:eastAsia="仿宋_GB2312"/>
                <w:szCs w:val="21"/>
              </w:rPr>
              <w:t>2、结论性意见由无资质鉴定机构或人员做出的（1分）。</w:t>
            </w:r>
          </w:p>
          <w:p>
            <w:pPr>
              <w:widowControl/>
              <w:spacing w:line="310" w:lineRule="exact"/>
              <w:jc w:val="left"/>
              <w:rPr>
                <w:rFonts w:ascii="仿宋_GB2312" w:eastAsia="仿宋_GB2312"/>
                <w:szCs w:val="21"/>
              </w:rPr>
            </w:pPr>
            <w:r>
              <w:rPr>
                <w:rFonts w:hint="eastAsia" w:ascii="仿宋_GB2312" w:eastAsia="仿宋_GB2312"/>
                <w:szCs w:val="21"/>
              </w:rPr>
              <w:t>3、应当有结论性意见或者相关说明而没有的（1分）。</w:t>
            </w:r>
          </w:p>
          <w:p>
            <w:pPr>
              <w:widowControl/>
              <w:spacing w:line="310" w:lineRule="exact"/>
              <w:jc w:val="left"/>
              <w:rPr>
                <w:rFonts w:ascii="仿宋_GB2312" w:eastAsia="仿宋_GB2312"/>
                <w:szCs w:val="21"/>
              </w:rPr>
            </w:pPr>
            <w:r>
              <w:rPr>
                <w:rFonts w:hint="eastAsia" w:ascii="仿宋_GB2312" w:eastAsia="仿宋_GB2312"/>
                <w:szCs w:val="21"/>
              </w:rPr>
              <w:t>4、鉴定结论无鉴定机构印章的（2分）。</w:t>
            </w:r>
          </w:p>
          <w:p>
            <w:pPr>
              <w:widowControl/>
              <w:spacing w:line="310" w:lineRule="exact"/>
              <w:jc w:val="left"/>
              <w:rPr>
                <w:rFonts w:ascii="仿宋_GB2312" w:eastAsia="仿宋_GB2312"/>
                <w:szCs w:val="21"/>
              </w:rPr>
            </w:pPr>
            <w:r>
              <w:rPr>
                <w:rFonts w:hint="eastAsia" w:ascii="仿宋_GB2312" w:eastAsia="仿宋_GB2312"/>
                <w:szCs w:val="21"/>
              </w:rPr>
              <w:t>5、其它违反案卷标准的不规范问题（每处0.5分）。</w:t>
            </w:r>
          </w:p>
        </w:tc>
        <w:tc>
          <w:tcPr>
            <w:tcW w:w="1746" w:type="dxa"/>
            <w:vAlign w:val="center"/>
          </w:tcPr>
          <w:p>
            <w:pPr>
              <w:widowControl/>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continue"/>
            <w:vAlign w:val="center"/>
          </w:tcPr>
          <w:p/>
        </w:tc>
        <w:tc>
          <w:tcPr>
            <w:tcW w:w="2160" w:type="dxa"/>
            <w:vAlign w:val="center"/>
          </w:tcPr>
          <w:p>
            <w:pPr>
              <w:widowControl/>
              <w:spacing w:line="300" w:lineRule="exact"/>
              <w:jc w:val="center"/>
              <w:rPr>
                <w:rFonts w:ascii="仿宋_GB2312" w:eastAsia="仿宋_GB2312"/>
                <w:sz w:val="24"/>
              </w:rPr>
            </w:pPr>
            <w:r>
              <w:rPr>
                <w:rFonts w:hint="eastAsia" w:ascii="仿宋_GB2312" w:eastAsia="仿宋_GB2312"/>
                <w:sz w:val="24"/>
              </w:rPr>
              <w:t>授权委托书</w:t>
            </w:r>
          </w:p>
        </w:tc>
        <w:tc>
          <w:tcPr>
            <w:tcW w:w="9976" w:type="dxa"/>
            <w:vAlign w:val="center"/>
          </w:tcPr>
          <w:p>
            <w:pPr>
              <w:widowControl/>
              <w:spacing w:line="310" w:lineRule="exact"/>
              <w:jc w:val="left"/>
              <w:rPr>
                <w:rFonts w:ascii="仿宋_GB2312" w:eastAsia="仿宋_GB2312"/>
                <w:szCs w:val="21"/>
              </w:rPr>
            </w:pPr>
            <w:r>
              <w:rPr>
                <w:rFonts w:hint="eastAsia" w:ascii="仿宋_GB2312" w:eastAsia="仿宋_GB2312"/>
                <w:szCs w:val="21"/>
              </w:rPr>
              <w:t>1、当事人委托他人代理但无授权委托书的（3分）。</w:t>
            </w:r>
          </w:p>
          <w:p>
            <w:pPr>
              <w:widowControl/>
              <w:spacing w:line="310" w:lineRule="exact"/>
              <w:jc w:val="left"/>
              <w:rPr>
                <w:rFonts w:ascii="仿宋_GB2312" w:eastAsia="仿宋_GB2312"/>
                <w:szCs w:val="21"/>
              </w:rPr>
            </w:pPr>
            <w:r>
              <w:rPr>
                <w:rFonts w:hint="eastAsia" w:ascii="仿宋_GB2312" w:eastAsia="仿宋_GB2312"/>
                <w:szCs w:val="21"/>
              </w:rPr>
              <w:t>2、委托人没有签名或盖章的（2分）。</w:t>
            </w:r>
          </w:p>
          <w:p>
            <w:pPr>
              <w:widowControl/>
              <w:spacing w:line="310" w:lineRule="exact"/>
              <w:jc w:val="left"/>
              <w:rPr>
                <w:rFonts w:ascii="仿宋_GB2312" w:eastAsia="仿宋_GB2312"/>
                <w:szCs w:val="21"/>
              </w:rPr>
            </w:pPr>
            <w:r>
              <w:rPr>
                <w:rFonts w:hint="eastAsia" w:ascii="仿宋_GB2312" w:eastAsia="仿宋_GB2312"/>
                <w:szCs w:val="21"/>
              </w:rPr>
              <w:t>3、委托事项、权限或时间不明确、不具体的（1分）。</w:t>
            </w:r>
          </w:p>
        </w:tc>
        <w:tc>
          <w:tcPr>
            <w:tcW w:w="1746" w:type="dxa"/>
            <w:vAlign w:val="center"/>
          </w:tcPr>
          <w:p>
            <w:pPr>
              <w:widowControl/>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continue"/>
            <w:vAlign w:val="center"/>
          </w:tcPr>
          <w:p/>
        </w:tc>
        <w:tc>
          <w:tcPr>
            <w:tcW w:w="2160" w:type="dxa"/>
            <w:vAlign w:val="center"/>
          </w:tcPr>
          <w:p>
            <w:pPr>
              <w:widowControl/>
              <w:spacing w:line="300" w:lineRule="exact"/>
              <w:jc w:val="center"/>
              <w:rPr>
                <w:rFonts w:ascii="仿宋_GB2312" w:eastAsia="仿宋_GB2312"/>
                <w:sz w:val="24"/>
              </w:rPr>
            </w:pPr>
            <w:r>
              <w:rPr>
                <w:rFonts w:hint="eastAsia" w:ascii="仿宋_GB2312" w:eastAsia="仿宋_GB2312"/>
                <w:sz w:val="24"/>
              </w:rPr>
              <w:t>案件调查</w:t>
            </w:r>
          </w:p>
          <w:p>
            <w:pPr>
              <w:widowControl/>
              <w:spacing w:line="300" w:lineRule="exact"/>
              <w:jc w:val="center"/>
              <w:rPr>
                <w:rFonts w:ascii="仿宋_GB2312" w:eastAsia="仿宋_GB2312"/>
                <w:sz w:val="24"/>
              </w:rPr>
            </w:pPr>
            <w:r>
              <w:rPr>
                <w:rFonts w:hint="eastAsia" w:ascii="仿宋_GB2312" w:eastAsia="仿宋_GB2312"/>
                <w:sz w:val="24"/>
              </w:rPr>
              <w:t>终结报告</w:t>
            </w:r>
          </w:p>
        </w:tc>
        <w:tc>
          <w:tcPr>
            <w:tcW w:w="9976" w:type="dxa"/>
            <w:vAlign w:val="center"/>
          </w:tcPr>
          <w:p>
            <w:pPr>
              <w:widowControl/>
              <w:spacing w:line="310" w:lineRule="exact"/>
              <w:jc w:val="left"/>
              <w:rPr>
                <w:rFonts w:ascii="仿宋_GB2312" w:eastAsia="仿宋_GB2312"/>
                <w:szCs w:val="21"/>
              </w:rPr>
            </w:pPr>
            <w:r>
              <w:rPr>
                <w:rFonts w:hint="eastAsia" w:ascii="仿宋_GB2312" w:eastAsia="仿宋_GB2312"/>
                <w:szCs w:val="21"/>
              </w:rPr>
              <w:t>1、没有案件调查终结报告的（10分）。</w:t>
            </w:r>
          </w:p>
          <w:p>
            <w:pPr>
              <w:widowControl/>
              <w:spacing w:line="310" w:lineRule="exact"/>
              <w:jc w:val="left"/>
              <w:rPr>
                <w:rFonts w:ascii="仿宋_GB2312" w:eastAsia="仿宋_GB2312"/>
                <w:szCs w:val="21"/>
              </w:rPr>
            </w:pPr>
            <w:r>
              <w:rPr>
                <w:rFonts w:hint="eastAsia" w:ascii="仿宋_GB2312" w:eastAsia="仿宋_GB2312"/>
                <w:szCs w:val="21"/>
              </w:rPr>
              <w:t>2、没有当事人基本情况的（1分）。</w:t>
            </w:r>
          </w:p>
          <w:p>
            <w:pPr>
              <w:widowControl/>
              <w:spacing w:line="310" w:lineRule="exact"/>
              <w:jc w:val="left"/>
              <w:rPr>
                <w:rFonts w:ascii="仿宋_GB2312" w:eastAsia="仿宋_GB2312"/>
                <w:szCs w:val="21"/>
              </w:rPr>
            </w:pPr>
            <w:r>
              <w:rPr>
                <w:rFonts w:hint="eastAsia" w:ascii="仿宋_GB2312" w:eastAsia="仿宋_GB2312"/>
                <w:szCs w:val="21"/>
              </w:rPr>
              <w:t>3、案由和调查经过，违法事实等记载不清的（3分）。</w:t>
            </w:r>
          </w:p>
          <w:p>
            <w:pPr>
              <w:widowControl/>
              <w:spacing w:line="310" w:lineRule="exact"/>
              <w:jc w:val="left"/>
              <w:rPr>
                <w:rFonts w:ascii="仿宋_GB2312" w:eastAsia="仿宋_GB2312"/>
                <w:szCs w:val="21"/>
              </w:rPr>
            </w:pPr>
            <w:r>
              <w:rPr>
                <w:rFonts w:hint="eastAsia" w:ascii="仿宋_GB2312" w:eastAsia="仿宋_GB2312"/>
                <w:szCs w:val="21"/>
              </w:rPr>
              <w:t>4、调查人员对该案处理的建议不明确的（4分）。</w:t>
            </w:r>
          </w:p>
          <w:p>
            <w:pPr>
              <w:widowControl/>
              <w:spacing w:line="310" w:lineRule="exact"/>
              <w:jc w:val="left"/>
              <w:rPr>
                <w:rFonts w:ascii="仿宋_GB2312" w:eastAsia="仿宋_GB2312"/>
                <w:szCs w:val="21"/>
              </w:rPr>
            </w:pPr>
            <w:r>
              <w:rPr>
                <w:rFonts w:hint="eastAsia" w:ascii="仿宋_GB2312" w:eastAsia="仿宋_GB2312"/>
                <w:szCs w:val="21"/>
              </w:rPr>
              <w:t>5、没有案件调查人员签名及日期的（2分）。</w:t>
            </w:r>
          </w:p>
        </w:tc>
        <w:tc>
          <w:tcPr>
            <w:tcW w:w="1746" w:type="dxa"/>
            <w:vAlign w:val="center"/>
          </w:tcPr>
          <w:p>
            <w:pPr>
              <w:widowControl/>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continue"/>
            <w:vAlign w:val="center"/>
          </w:tcPr>
          <w:p/>
        </w:tc>
        <w:tc>
          <w:tcPr>
            <w:tcW w:w="2160" w:type="dxa"/>
            <w:vAlign w:val="center"/>
          </w:tcPr>
          <w:p>
            <w:pPr>
              <w:widowControl/>
              <w:spacing w:line="300" w:lineRule="exact"/>
              <w:jc w:val="center"/>
              <w:rPr>
                <w:rFonts w:ascii="仿宋_GB2312" w:eastAsia="仿宋_GB2312"/>
                <w:sz w:val="24"/>
              </w:rPr>
            </w:pPr>
            <w:r>
              <w:rPr>
                <w:rFonts w:hint="eastAsia" w:ascii="仿宋_GB2312" w:eastAsia="仿宋_GB2312"/>
                <w:sz w:val="24"/>
              </w:rPr>
              <w:t>案件处理</w:t>
            </w:r>
          </w:p>
          <w:p>
            <w:pPr>
              <w:widowControl/>
              <w:spacing w:line="300" w:lineRule="exact"/>
              <w:jc w:val="center"/>
              <w:rPr>
                <w:rFonts w:ascii="仿宋_GB2312" w:eastAsia="仿宋_GB2312"/>
                <w:sz w:val="24"/>
              </w:rPr>
            </w:pPr>
            <w:r>
              <w:rPr>
                <w:rFonts w:hint="eastAsia" w:ascii="仿宋_GB2312" w:eastAsia="仿宋_GB2312"/>
                <w:sz w:val="24"/>
              </w:rPr>
              <w:t>内部审批文书</w:t>
            </w:r>
          </w:p>
          <w:p>
            <w:pPr>
              <w:widowControl/>
              <w:spacing w:line="300" w:lineRule="exact"/>
              <w:rPr>
                <w:rFonts w:ascii="仿宋_GB2312" w:eastAsia="仿宋_GB2312"/>
                <w:sz w:val="24"/>
              </w:rPr>
            </w:pPr>
          </w:p>
        </w:tc>
        <w:tc>
          <w:tcPr>
            <w:tcW w:w="9976" w:type="dxa"/>
            <w:vAlign w:val="center"/>
          </w:tcPr>
          <w:p>
            <w:pPr>
              <w:widowControl/>
              <w:spacing w:line="310" w:lineRule="exact"/>
              <w:jc w:val="left"/>
              <w:rPr>
                <w:rFonts w:ascii="仿宋_GB2312" w:eastAsia="仿宋_GB2312"/>
                <w:szCs w:val="21"/>
              </w:rPr>
            </w:pPr>
            <w:r>
              <w:rPr>
                <w:rFonts w:hint="eastAsia" w:ascii="仿宋_GB2312" w:eastAsia="仿宋_GB2312"/>
                <w:szCs w:val="21"/>
              </w:rPr>
              <w:t>1、当事人基本情况记载不全的（每处0.5分）。</w:t>
            </w:r>
          </w:p>
          <w:p>
            <w:pPr>
              <w:widowControl/>
              <w:spacing w:line="310" w:lineRule="exact"/>
              <w:jc w:val="left"/>
              <w:rPr>
                <w:rFonts w:ascii="仿宋_GB2312" w:eastAsia="仿宋_GB2312"/>
                <w:szCs w:val="21"/>
              </w:rPr>
            </w:pPr>
            <w:r>
              <w:rPr>
                <w:rFonts w:hint="eastAsia" w:ascii="仿宋_GB2312" w:eastAsia="仿宋_GB2312"/>
                <w:szCs w:val="21"/>
              </w:rPr>
              <w:t>2、没有注明违法事实、情节、后果、相关证据及处罚依据的（每处3分）。</w:t>
            </w:r>
          </w:p>
          <w:p>
            <w:pPr>
              <w:widowControl/>
              <w:spacing w:line="310" w:lineRule="exact"/>
              <w:jc w:val="left"/>
              <w:rPr>
                <w:rFonts w:ascii="仿宋_GB2312" w:eastAsia="仿宋_GB2312"/>
                <w:szCs w:val="21"/>
              </w:rPr>
            </w:pPr>
            <w:r>
              <w:rPr>
                <w:rFonts w:hint="eastAsia" w:ascii="仿宋_GB2312" w:eastAsia="仿宋_GB2312"/>
                <w:szCs w:val="21"/>
              </w:rPr>
              <w:t>3、承办人意见不具体、不明确的（5分）。</w:t>
            </w:r>
          </w:p>
          <w:p>
            <w:pPr>
              <w:widowControl/>
              <w:spacing w:line="310" w:lineRule="exact"/>
              <w:jc w:val="left"/>
              <w:rPr>
                <w:rFonts w:ascii="仿宋_GB2312" w:eastAsia="仿宋_GB2312"/>
                <w:szCs w:val="21"/>
              </w:rPr>
            </w:pPr>
            <w:r>
              <w:rPr>
                <w:rFonts w:hint="eastAsia" w:ascii="仿宋_GB2312" w:eastAsia="仿宋_GB2312"/>
                <w:szCs w:val="21"/>
              </w:rPr>
              <w:t>4、行政处罚实施机关负责人审批意见不明确的（5分）。</w:t>
            </w:r>
          </w:p>
          <w:p>
            <w:pPr>
              <w:widowControl/>
              <w:spacing w:line="310" w:lineRule="exact"/>
              <w:jc w:val="left"/>
              <w:rPr>
                <w:rFonts w:ascii="仿宋_GB2312" w:eastAsia="仿宋_GB2312"/>
                <w:szCs w:val="21"/>
              </w:rPr>
            </w:pPr>
            <w:r>
              <w:rPr>
                <w:rFonts w:hint="eastAsia" w:ascii="仿宋_GB2312" w:eastAsia="仿宋_GB2312"/>
                <w:szCs w:val="21"/>
              </w:rPr>
              <w:t xml:space="preserve">5、没有注明行政机关负责人签字审批时间的（5分）。　　 </w:t>
            </w:r>
          </w:p>
          <w:p>
            <w:pPr>
              <w:widowControl/>
              <w:spacing w:line="310" w:lineRule="exact"/>
              <w:jc w:val="left"/>
              <w:rPr>
                <w:rFonts w:ascii="仿宋_GB2312" w:eastAsia="仿宋_GB2312"/>
                <w:szCs w:val="21"/>
              </w:rPr>
            </w:pPr>
            <w:r>
              <w:rPr>
                <w:rFonts w:hint="eastAsia" w:ascii="仿宋_GB2312" w:eastAsia="仿宋_GB2312"/>
                <w:szCs w:val="21"/>
              </w:rPr>
              <w:t>6、承办人没有签名的（1分）。　　　　　</w:t>
            </w:r>
          </w:p>
        </w:tc>
        <w:tc>
          <w:tcPr>
            <w:tcW w:w="1746" w:type="dxa"/>
            <w:vAlign w:val="center"/>
          </w:tcPr>
          <w:p>
            <w:pPr>
              <w:widowControl/>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continue"/>
            <w:vAlign w:val="center"/>
          </w:tcPr>
          <w:p/>
        </w:tc>
        <w:tc>
          <w:tcPr>
            <w:tcW w:w="2160" w:type="dxa"/>
            <w:vAlign w:val="center"/>
          </w:tcPr>
          <w:p>
            <w:pPr>
              <w:widowControl/>
              <w:spacing w:line="300" w:lineRule="exact"/>
              <w:jc w:val="center"/>
              <w:rPr>
                <w:rFonts w:ascii="仿宋_GB2312" w:eastAsia="仿宋_GB2312"/>
                <w:sz w:val="24"/>
              </w:rPr>
            </w:pPr>
            <w:r>
              <w:rPr>
                <w:rFonts w:hint="eastAsia" w:ascii="仿宋_GB2312" w:eastAsia="仿宋_GB2312"/>
                <w:sz w:val="24"/>
              </w:rPr>
              <w:t>行政处罚</w:t>
            </w:r>
          </w:p>
          <w:p>
            <w:pPr>
              <w:widowControl/>
              <w:spacing w:line="300" w:lineRule="exact"/>
              <w:jc w:val="center"/>
              <w:rPr>
                <w:rFonts w:ascii="仿宋_GB2312" w:eastAsia="仿宋_GB2312"/>
                <w:sz w:val="24"/>
              </w:rPr>
            </w:pPr>
            <w:r>
              <w:rPr>
                <w:rFonts w:hint="eastAsia" w:ascii="仿宋_GB2312" w:eastAsia="仿宋_GB2312"/>
                <w:sz w:val="24"/>
              </w:rPr>
              <w:t>事先告知</w:t>
            </w:r>
          </w:p>
          <w:p>
            <w:pPr>
              <w:widowControl/>
              <w:spacing w:line="300" w:lineRule="exact"/>
              <w:jc w:val="center"/>
              <w:rPr>
                <w:rFonts w:ascii="仿宋_GB2312" w:eastAsia="仿宋_GB2312"/>
                <w:sz w:val="24"/>
              </w:rPr>
            </w:pPr>
            <w:r>
              <w:rPr>
                <w:rFonts w:hint="eastAsia" w:ascii="仿宋_GB2312" w:eastAsia="仿宋_GB2312"/>
                <w:sz w:val="24"/>
              </w:rPr>
              <w:t>（含听证告知）文书</w:t>
            </w:r>
          </w:p>
        </w:tc>
        <w:tc>
          <w:tcPr>
            <w:tcW w:w="9976" w:type="dxa"/>
            <w:vAlign w:val="center"/>
          </w:tcPr>
          <w:p>
            <w:pPr>
              <w:widowControl/>
              <w:spacing w:line="310" w:lineRule="exact"/>
              <w:jc w:val="left"/>
              <w:rPr>
                <w:rFonts w:ascii="仿宋_GB2312" w:eastAsia="仿宋_GB2312"/>
                <w:szCs w:val="21"/>
              </w:rPr>
            </w:pPr>
            <w:r>
              <w:rPr>
                <w:rFonts w:hint="eastAsia" w:ascii="仿宋_GB2312" w:eastAsia="仿宋_GB2312"/>
                <w:szCs w:val="21"/>
              </w:rPr>
              <w:t>1、没有或没有准确记载当事人姓名或名称的（1分）。</w:t>
            </w:r>
          </w:p>
          <w:p>
            <w:pPr>
              <w:widowControl/>
              <w:spacing w:line="310" w:lineRule="exact"/>
              <w:jc w:val="left"/>
              <w:rPr>
                <w:rFonts w:ascii="仿宋_GB2312" w:eastAsia="仿宋_GB2312"/>
                <w:szCs w:val="21"/>
              </w:rPr>
            </w:pPr>
            <w:r>
              <w:rPr>
                <w:rFonts w:hint="eastAsia" w:ascii="仿宋_GB2312" w:eastAsia="仿宋_GB2312"/>
                <w:szCs w:val="21"/>
              </w:rPr>
              <w:t>2、没有注明违法事实和认定依据的（5分）。</w:t>
            </w:r>
          </w:p>
          <w:p>
            <w:pPr>
              <w:widowControl/>
              <w:spacing w:line="310" w:lineRule="exact"/>
              <w:jc w:val="left"/>
              <w:rPr>
                <w:rFonts w:ascii="仿宋_GB2312" w:eastAsia="仿宋_GB2312"/>
                <w:szCs w:val="21"/>
              </w:rPr>
            </w:pPr>
            <w:r>
              <w:rPr>
                <w:rFonts w:hint="eastAsia" w:ascii="仿宋_GB2312" w:eastAsia="仿宋_GB2312"/>
                <w:szCs w:val="21"/>
              </w:rPr>
              <w:t>3、没有注明拟作出行政处罚的种类和幅度的（2分）。</w:t>
            </w:r>
          </w:p>
          <w:p>
            <w:pPr>
              <w:widowControl/>
              <w:spacing w:line="310" w:lineRule="exact"/>
              <w:jc w:val="left"/>
              <w:rPr>
                <w:rFonts w:ascii="仿宋_GB2312" w:eastAsia="仿宋_GB2312"/>
                <w:szCs w:val="21"/>
              </w:rPr>
            </w:pPr>
            <w:r>
              <w:rPr>
                <w:rFonts w:hint="eastAsia" w:ascii="仿宋_GB2312" w:eastAsia="仿宋_GB2312"/>
                <w:szCs w:val="21"/>
              </w:rPr>
              <w:t>4、没有注明当事人要求陈述、申辩或听证的方式及期限的（2分）。</w:t>
            </w:r>
          </w:p>
          <w:p>
            <w:pPr>
              <w:widowControl/>
              <w:spacing w:line="310" w:lineRule="exact"/>
              <w:jc w:val="left"/>
              <w:rPr>
                <w:rFonts w:ascii="仿宋_GB2312" w:eastAsia="仿宋_GB2312"/>
                <w:szCs w:val="21"/>
              </w:rPr>
            </w:pPr>
            <w:r>
              <w:rPr>
                <w:rFonts w:hint="eastAsia" w:ascii="仿宋_GB2312" w:eastAsia="仿宋_GB2312"/>
                <w:szCs w:val="21"/>
              </w:rPr>
              <w:t>5、没有加盖行政机关印章的（2分）。</w:t>
            </w:r>
          </w:p>
          <w:p>
            <w:pPr>
              <w:widowControl/>
              <w:spacing w:line="310" w:lineRule="exact"/>
              <w:jc w:val="left"/>
              <w:rPr>
                <w:rFonts w:ascii="仿宋_GB2312" w:eastAsia="仿宋_GB2312"/>
                <w:szCs w:val="21"/>
              </w:rPr>
            </w:pPr>
            <w:r>
              <w:rPr>
                <w:rFonts w:hint="eastAsia" w:ascii="仿宋_GB2312" w:eastAsia="仿宋_GB2312"/>
                <w:szCs w:val="21"/>
              </w:rPr>
              <w:t>6、没有注明告知日期的（1分）。</w:t>
            </w:r>
          </w:p>
          <w:p>
            <w:pPr>
              <w:widowControl/>
              <w:spacing w:line="310" w:lineRule="exact"/>
              <w:jc w:val="left"/>
              <w:rPr>
                <w:rFonts w:ascii="仿宋_GB2312" w:eastAsia="仿宋_GB2312"/>
                <w:szCs w:val="21"/>
              </w:rPr>
            </w:pPr>
            <w:r>
              <w:rPr>
                <w:rFonts w:hint="eastAsia" w:ascii="仿宋_GB2312" w:eastAsia="仿宋_GB2312"/>
                <w:szCs w:val="21"/>
              </w:rPr>
              <w:t>7、其它违反案卷标准的不规范问题</w:t>
            </w:r>
            <w:r>
              <w:rPr>
                <w:rFonts w:hint="eastAsia" w:eastAsia="仿宋_GB2312"/>
                <w:szCs w:val="21"/>
              </w:rPr>
              <w:t> </w:t>
            </w:r>
            <w:r>
              <w:rPr>
                <w:rFonts w:hint="eastAsia" w:ascii="仿宋_GB2312" w:eastAsia="仿宋_GB2312"/>
                <w:szCs w:val="21"/>
              </w:rPr>
              <w:t xml:space="preserve"> （每处0.5分）。</w:t>
            </w:r>
          </w:p>
        </w:tc>
        <w:tc>
          <w:tcPr>
            <w:tcW w:w="1746" w:type="dxa"/>
            <w:vAlign w:val="center"/>
          </w:tcPr>
          <w:p>
            <w:pPr>
              <w:widowControl/>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restart"/>
            <w:vAlign w:val="center"/>
          </w:tcPr>
          <w:p>
            <w:pPr>
              <w:jc w:val="center"/>
              <w:rPr>
                <w:rFonts w:ascii="仿宋_GB2312" w:eastAsia="仿宋_GB2312"/>
                <w:sz w:val="28"/>
                <w:szCs w:val="28"/>
              </w:rPr>
            </w:pPr>
            <w:r>
              <w:rPr>
                <w:rFonts w:hint="eastAsia" w:ascii="仿宋_GB2312" w:eastAsia="仿宋_GB2312"/>
                <w:sz w:val="28"/>
                <w:szCs w:val="28"/>
              </w:rPr>
              <w:t>文</w:t>
            </w:r>
          </w:p>
          <w:p>
            <w:pPr>
              <w:jc w:val="center"/>
              <w:rPr>
                <w:rFonts w:ascii="仿宋_GB2312" w:eastAsia="仿宋_GB2312"/>
                <w:sz w:val="28"/>
                <w:szCs w:val="28"/>
              </w:rPr>
            </w:pPr>
            <w:r>
              <w:rPr>
                <w:rFonts w:hint="eastAsia" w:ascii="仿宋_GB2312" w:eastAsia="仿宋_GB2312"/>
                <w:sz w:val="28"/>
                <w:szCs w:val="28"/>
              </w:rPr>
              <w:t>书</w:t>
            </w:r>
          </w:p>
          <w:p>
            <w:pPr>
              <w:jc w:val="center"/>
              <w:rPr>
                <w:rFonts w:ascii="仿宋_GB2312" w:eastAsia="仿宋_GB2312"/>
                <w:sz w:val="28"/>
                <w:szCs w:val="28"/>
              </w:rPr>
            </w:pPr>
            <w:r>
              <w:rPr>
                <w:rFonts w:hint="eastAsia" w:ascii="仿宋_GB2312" w:eastAsia="仿宋_GB2312"/>
                <w:sz w:val="28"/>
                <w:szCs w:val="28"/>
              </w:rPr>
              <w:t>规</w:t>
            </w:r>
          </w:p>
          <w:p>
            <w:pPr>
              <w:jc w:val="center"/>
              <w:rPr>
                <w:rFonts w:ascii="仿宋_GB2312" w:eastAsia="仿宋_GB2312"/>
                <w:sz w:val="28"/>
                <w:szCs w:val="28"/>
              </w:rPr>
            </w:pPr>
            <w:r>
              <w:rPr>
                <w:rFonts w:hint="eastAsia" w:ascii="仿宋_GB2312" w:eastAsia="仿宋_GB2312"/>
                <w:sz w:val="28"/>
                <w:szCs w:val="28"/>
              </w:rPr>
              <w:t>范</w:t>
            </w:r>
          </w:p>
          <w:p>
            <w:pPr>
              <w:jc w:val="center"/>
              <w:rPr>
                <w:rFonts w:ascii="仿宋_GB2312" w:eastAsia="仿宋_GB2312"/>
                <w:sz w:val="28"/>
                <w:szCs w:val="28"/>
              </w:rPr>
            </w:pPr>
            <w:r>
              <w:rPr>
                <w:rFonts w:hint="eastAsia" w:ascii="仿宋_GB2312" w:eastAsia="仿宋_GB2312"/>
                <w:sz w:val="28"/>
                <w:szCs w:val="28"/>
              </w:rPr>
              <w:t>标</w:t>
            </w:r>
          </w:p>
          <w:p>
            <w:pPr>
              <w:jc w:val="center"/>
              <w:rPr>
                <w:rFonts w:ascii="仿宋_GB2312" w:eastAsia="仿宋_GB2312"/>
                <w:sz w:val="28"/>
                <w:szCs w:val="28"/>
              </w:rPr>
            </w:pPr>
            <w:r>
              <w:rPr>
                <w:rFonts w:hint="eastAsia" w:ascii="仿宋_GB2312" w:eastAsia="仿宋_GB2312"/>
                <w:sz w:val="28"/>
                <w:szCs w:val="28"/>
              </w:rPr>
              <w:t>准</w:t>
            </w:r>
          </w:p>
        </w:tc>
        <w:tc>
          <w:tcPr>
            <w:tcW w:w="2160" w:type="dxa"/>
            <w:vAlign w:val="center"/>
          </w:tcPr>
          <w:p>
            <w:pPr>
              <w:widowControl/>
              <w:jc w:val="center"/>
              <w:rPr>
                <w:rFonts w:ascii="仿宋_GB2312" w:eastAsia="仿宋_GB2312"/>
                <w:sz w:val="24"/>
              </w:rPr>
            </w:pPr>
            <w:r>
              <w:rPr>
                <w:rFonts w:hint="eastAsia" w:ascii="仿宋_GB2312" w:eastAsia="仿宋_GB2312"/>
                <w:sz w:val="24"/>
              </w:rPr>
              <w:t>陈述、申辩</w:t>
            </w:r>
          </w:p>
          <w:p>
            <w:pPr>
              <w:widowControl/>
              <w:jc w:val="center"/>
              <w:rPr>
                <w:rFonts w:ascii="仿宋_GB2312" w:eastAsia="仿宋_GB2312"/>
                <w:sz w:val="24"/>
              </w:rPr>
            </w:pPr>
            <w:r>
              <w:rPr>
                <w:rFonts w:hint="eastAsia" w:ascii="仿宋_GB2312" w:eastAsia="仿宋_GB2312"/>
                <w:sz w:val="24"/>
              </w:rPr>
              <w:t>笔录</w:t>
            </w:r>
          </w:p>
        </w:tc>
        <w:tc>
          <w:tcPr>
            <w:tcW w:w="9976" w:type="dxa"/>
            <w:vAlign w:val="center"/>
          </w:tcPr>
          <w:p>
            <w:pPr>
              <w:widowControl/>
              <w:jc w:val="left"/>
              <w:rPr>
                <w:rFonts w:ascii="仿宋_GB2312" w:eastAsia="仿宋_GB2312"/>
                <w:szCs w:val="21"/>
              </w:rPr>
            </w:pPr>
            <w:r>
              <w:rPr>
                <w:rFonts w:hint="eastAsia" w:ascii="仿宋_GB2312" w:eastAsia="仿宋_GB2312"/>
                <w:szCs w:val="21"/>
              </w:rPr>
              <w:t>1、执法人员没有签名的（2分）。</w:t>
            </w:r>
          </w:p>
          <w:p>
            <w:pPr>
              <w:widowControl/>
              <w:jc w:val="left"/>
              <w:rPr>
                <w:rFonts w:ascii="仿宋_GB2312" w:eastAsia="仿宋_GB2312"/>
                <w:szCs w:val="21"/>
              </w:rPr>
            </w:pPr>
            <w:r>
              <w:rPr>
                <w:rFonts w:hint="eastAsia" w:ascii="仿宋_GB2312" w:eastAsia="仿宋_GB2312"/>
                <w:szCs w:val="21"/>
              </w:rPr>
              <w:t>2、当事人没有签署“记录属实”等意思表示的 （2分）。</w:t>
            </w:r>
          </w:p>
          <w:p>
            <w:pPr>
              <w:widowControl/>
              <w:jc w:val="left"/>
              <w:rPr>
                <w:rFonts w:ascii="仿宋_GB2312" w:eastAsia="仿宋_GB2312"/>
                <w:szCs w:val="21"/>
              </w:rPr>
            </w:pPr>
            <w:r>
              <w:rPr>
                <w:rFonts w:hint="eastAsia" w:ascii="仿宋_GB2312" w:eastAsia="仿宋_GB2312"/>
                <w:szCs w:val="21"/>
              </w:rPr>
              <w:t>3、没有记载陈述、申辩时间或者地点的（2分）。</w:t>
            </w:r>
          </w:p>
          <w:p>
            <w:pPr>
              <w:widowControl/>
              <w:jc w:val="left"/>
              <w:rPr>
                <w:rFonts w:ascii="仿宋_GB2312" w:eastAsia="仿宋_GB2312"/>
                <w:szCs w:val="21"/>
              </w:rPr>
            </w:pPr>
            <w:r>
              <w:rPr>
                <w:rFonts w:hint="eastAsia" w:ascii="仿宋_GB2312" w:eastAsia="仿宋_GB2312"/>
                <w:szCs w:val="21"/>
              </w:rPr>
              <w:t>4、当事人没有逐页签名的（每处2分）。</w:t>
            </w:r>
          </w:p>
          <w:p>
            <w:pPr>
              <w:widowControl/>
              <w:jc w:val="left"/>
              <w:rPr>
                <w:rFonts w:ascii="仿宋_GB2312" w:eastAsia="仿宋_GB2312"/>
                <w:szCs w:val="21"/>
              </w:rPr>
            </w:pPr>
            <w:r>
              <w:rPr>
                <w:rFonts w:hint="eastAsia" w:ascii="仿宋_GB2312" w:eastAsia="仿宋_GB2312"/>
                <w:szCs w:val="21"/>
              </w:rPr>
              <w:t>5、当事人基本情况填写不全的（每处0.5分）。</w:t>
            </w:r>
          </w:p>
          <w:p>
            <w:pPr>
              <w:widowControl/>
              <w:jc w:val="left"/>
              <w:rPr>
                <w:rFonts w:ascii="仿宋_GB2312" w:eastAsia="仿宋_GB2312"/>
                <w:szCs w:val="21"/>
              </w:rPr>
            </w:pPr>
            <w:r>
              <w:rPr>
                <w:rFonts w:hint="eastAsia" w:ascii="仿宋_GB2312" w:eastAsia="仿宋_GB2312"/>
                <w:szCs w:val="21"/>
              </w:rPr>
              <w:t>6、笔录内容涂改未捺指印或盖章的（每处0.5分）。</w:t>
            </w:r>
          </w:p>
          <w:p>
            <w:pPr>
              <w:widowControl/>
              <w:jc w:val="left"/>
              <w:rPr>
                <w:rFonts w:ascii="仿宋_GB2312" w:eastAsia="仿宋_GB2312"/>
                <w:szCs w:val="21"/>
              </w:rPr>
            </w:pPr>
            <w:r>
              <w:rPr>
                <w:rFonts w:hint="eastAsia" w:ascii="仿宋_GB2312" w:eastAsia="仿宋_GB2312"/>
                <w:szCs w:val="21"/>
              </w:rPr>
              <w:t>7、其它违反案卷标准的不规范问题 （每处0.5分）。</w:t>
            </w:r>
          </w:p>
        </w:tc>
        <w:tc>
          <w:tcPr>
            <w:tcW w:w="1746" w:type="dxa"/>
            <w:vAlign w:val="center"/>
          </w:tcPr>
          <w:p>
            <w:pPr>
              <w:widowControl/>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2" w:hRule="atLeast"/>
        </w:trPr>
        <w:tc>
          <w:tcPr>
            <w:tcW w:w="1008" w:type="dxa"/>
            <w:vMerge w:val="continue"/>
            <w:vAlign w:val="center"/>
          </w:tcPr>
          <w:p/>
        </w:tc>
        <w:tc>
          <w:tcPr>
            <w:tcW w:w="2160" w:type="dxa"/>
            <w:vAlign w:val="center"/>
          </w:tcPr>
          <w:p>
            <w:pPr>
              <w:widowControl/>
              <w:jc w:val="center"/>
              <w:rPr>
                <w:rFonts w:ascii="仿宋_GB2312" w:eastAsia="仿宋_GB2312"/>
                <w:sz w:val="24"/>
              </w:rPr>
            </w:pPr>
            <w:r>
              <w:rPr>
                <w:rFonts w:hint="eastAsia" w:ascii="仿宋_GB2312" w:eastAsia="仿宋_GB2312"/>
                <w:sz w:val="24"/>
              </w:rPr>
              <w:t>听证通知书</w:t>
            </w:r>
          </w:p>
        </w:tc>
        <w:tc>
          <w:tcPr>
            <w:tcW w:w="9976" w:type="dxa"/>
            <w:vAlign w:val="center"/>
          </w:tcPr>
          <w:p>
            <w:pPr>
              <w:widowControl/>
              <w:jc w:val="left"/>
              <w:rPr>
                <w:rFonts w:ascii="仿宋_GB2312" w:eastAsia="仿宋_GB2312"/>
                <w:szCs w:val="21"/>
              </w:rPr>
            </w:pPr>
            <w:r>
              <w:rPr>
                <w:rFonts w:hint="eastAsia" w:ascii="仿宋_GB2312" w:eastAsia="仿宋_GB2312"/>
                <w:szCs w:val="21"/>
              </w:rPr>
              <w:t>1、举行了听证而卷中没有听证通知书的（5分）。</w:t>
            </w:r>
          </w:p>
          <w:p>
            <w:pPr>
              <w:widowControl/>
              <w:jc w:val="left"/>
              <w:rPr>
                <w:rFonts w:ascii="仿宋_GB2312" w:eastAsia="仿宋_GB2312"/>
                <w:szCs w:val="21"/>
              </w:rPr>
            </w:pPr>
            <w:r>
              <w:rPr>
                <w:rFonts w:hint="eastAsia" w:ascii="仿宋_GB2312" w:eastAsia="仿宋_GB2312"/>
                <w:szCs w:val="21"/>
              </w:rPr>
              <w:t>2、没有告知当事人听证主持人姓名、依法享有要求主持人或者记录人回避权利的（2分）。</w:t>
            </w:r>
          </w:p>
          <w:p>
            <w:pPr>
              <w:widowControl/>
              <w:jc w:val="left"/>
              <w:rPr>
                <w:rFonts w:ascii="仿宋_GB2312" w:eastAsia="仿宋_GB2312"/>
                <w:szCs w:val="21"/>
              </w:rPr>
            </w:pPr>
            <w:r>
              <w:rPr>
                <w:rFonts w:hint="eastAsia" w:ascii="仿宋_GB2312" w:eastAsia="仿宋_GB2312"/>
                <w:szCs w:val="21"/>
              </w:rPr>
              <w:t>3、没有告知当事人无故不按时参加听证，视为放弃听证权的（2分）。</w:t>
            </w:r>
          </w:p>
          <w:p>
            <w:pPr>
              <w:widowControl/>
              <w:jc w:val="left"/>
              <w:rPr>
                <w:rFonts w:ascii="仿宋_GB2312" w:eastAsia="仿宋_GB2312"/>
                <w:szCs w:val="21"/>
              </w:rPr>
            </w:pPr>
            <w:r>
              <w:rPr>
                <w:rFonts w:hint="eastAsia" w:ascii="仿宋_GB2312" w:eastAsia="仿宋_GB2312"/>
                <w:szCs w:val="21"/>
              </w:rPr>
              <w:t>4、没有注明举行听证的具体时间地点的（1分）。　</w:t>
            </w:r>
          </w:p>
          <w:p>
            <w:pPr>
              <w:widowControl/>
              <w:jc w:val="left"/>
              <w:rPr>
                <w:rFonts w:ascii="仿宋_GB2312" w:eastAsia="仿宋_GB2312"/>
                <w:szCs w:val="21"/>
              </w:rPr>
            </w:pPr>
            <w:r>
              <w:rPr>
                <w:rFonts w:hint="eastAsia" w:ascii="仿宋_GB2312" w:eastAsia="仿宋_GB2312"/>
                <w:szCs w:val="21"/>
              </w:rPr>
              <w:t>5、没有加盖行政机关印章的（2分）。</w:t>
            </w:r>
          </w:p>
          <w:p>
            <w:pPr>
              <w:widowControl/>
              <w:jc w:val="left"/>
              <w:rPr>
                <w:rFonts w:ascii="仿宋_GB2312" w:eastAsia="仿宋_GB2312"/>
                <w:szCs w:val="21"/>
              </w:rPr>
            </w:pPr>
            <w:r>
              <w:rPr>
                <w:rFonts w:hint="eastAsia" w:ascii="仿宋_GB2312" w:eastAsia="仿宋_GB2312"/>
                <w:szCs w:val="21"/>
              </w:rPr>
              <w:t>6、没有通知日期的（1分）。</w:t>
            </w:r>
          </w:p>
          <w:p>
            <w:pPr>
              <w:widowControl/>
              <w:jc w:val="left"/>
              <w:rPr>
                <w:rFonts w:ascii="仿宋_GB2312" w:eastAsia="仿宋_GB2312"/>
                <w:szCs w:val="21"/>
              </w:rPr>
            </w:pPr>
            <w:r>
              <w:rPr>
                <w:rFonts w:hint="eastAsia" w:ascii="仿宋_GB2312" w:eastAsia="仿宋_GB2312"/>
                <w:szCs w:val="21"/>
              </w:rPr>
              <w:t>7、其它违反案卷标准的不规范问题（每处0.5分）。</w:t>
            </w:r>
          </w:p>
        </w:tc>
        <w:tc>
          <w:tcPr>
            <w:tcW w:w="1746" w:type="dxa"/>
            <w:vAlign w:val="center"/>
          </w:tcPr>
          <w:p>
            <w:pPr>
              <w:widowControl/>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0" w:hRule="atLeast"/>
        </w:trPr>
        <w:tc>
          <w:tcPr>
            <w:tcW w:w="1008" w:type="dxa"/>
            <w:vMerge w:val="continue"/>
            <w:vAlign w:val="center"/>
          </w:tcPr>
          <w:p/>
        </w:tc>
        <w:tc>
          <w:tcPr>
            <w:tcW w:w="2160" w:type="dxa"/>
            <w:vAlign w:val="center"/>
          </w:tcPr>
          <w:p>
            <w:pPr>
              <w:widowControl/>
              <w:spacing w:line="280" w:lineRule="exact"/>
              <w:jc w:val="center"/>
              <w:rPr>
                <w:rFonts w:ascii="仿宋_GB2312" w:eastAsia="仿宋_GB2312"/>
                <w:sz w:val="24"/>
              </w:rPr>
            </w:pPr>
          </w:p>
          <w:p>
            <w:pPr>
              <w:widowControl/>
              <w:spacing w:line="280" w:lineRule="exact"/>
              <w:jc w:val="center"/>
              <w:rPr>
                <w:rFonts w:ascii="仿宋_GB2312" w:eastAsia="仿宋_GB2312"/>
                <w:sz w:val="24"/>
              </w:rPr>
            </w:pPr>
          </w:p>
          <w:p>
            <w:pPr>
              <w:widowControl/>
              <w:spacing w:line="280" w:lineRule="exact"/>
              <w:jc w:val="center"/>
              <w:rPr>
                <w:rFonts w:ascii="仿宋_GB2312" w:eastAsia="仿宋_GB2312"/>
                <w:sz w:val="24"/>
              </w:rPr>
            </w:pPr>
            <w:r>
              <w:rPr>
                <w:rFonts w:hint="eastAsia" w:ascii="仿宋_GB2312" w:eastAsia="仿宋_GB2312"/>
                <w:sz w:val="24"/>
              </w:rPr>
              <w:t>听证笔录</w:t>
            </w:r>
          </w:p>
          <w:p>
            <w:pPr>
              <w:widowControl/>
              <w:spacing w:line="280" w:lineRule="exact"/>
              <w:jc w:val="center"/>
              <w:rPr>
                <w:rFonts w:ascii="仿宋_GB2312" w:eastAsia="仿宋_GB2312"/>
                <w:sz w:val="24"/>
              </w:rPr>
            </w:pPr>
          </w:p>
          <w:p>
            <w:pPr>
              <w:widowControl/>
              <w:spacing w:line="280" w:lineRule="exact"/>
              <w:jc w:val="center"/>
              <w:rPr>
                <w:rFonts w:ascii="仿宋_GB2312" w:eastAsia="仿宋_GB2312"/>
                <w:sz w:val="24"/>
              </w:rPr>
            </w:pPr>
          </w:p>
        </w:tc>
        <w:tc>
          <w:tcPr>
            <w:tcW w:w="9976" w:type="dxa"/>
            <w:vAlign w:val="center"/>
          </w:tcPr>
          <w:p>
            <w:pPr>
              <w:widowControl/>
              <w:spacing w:line="280" w:lineRule="exact"/>
              <w:jc w:val="left"/>
              <w:rPr>
                <w:rFonts w:ascii="仿宋_GB2312" w:eastAsia="仿宋_GB2312"/>
                <w:szCs w:val="21"/>
              </w:rPr>
            </w:pPr>
            <w:r>
              <w:rPr>
                <w:rFonts w:hint="eastAsia" w:ascii="仿宋_GB2312" w:eastAsia="仿宋_GB2312"/>
                <w:szCs w:val="21"/>
              </w:rPr>
              <w:t>1、举行了听证而卷中没有听证笔录的（5分）。</w:t>
            </w:r>
          </w:p>
          <w:p>
            <w:pPr>
              <w:widowControl/>
              <w:spacing w:line="280" w:lineRule="exact"/>
              <w:jc w:val="left"/>
              <w:rPr>
                <w:rFonts w:ascii="仿宋_GB2312" w:eastAsia="仿宋_GB2312"/>
                <w:szCs w:val="21"/>
              </w:rPr>
            </w:pPr>
            <w:r>
              <w:rPr>
                <w:rFonts w:hint="eastAsia" w:ascii="仿宋_GB2312" w:eastAsia="仿宋_GB2312"/>
                <w:szCs w:val="21"/>
              </w:rPr>
              <w:t>2、没有记载举行听证的时间或地点的（0.5分）。</w:t>
            </w:r>
          </w:p>
          <w:p>
            <w:pPr>
              <w:widowControl/>
              <w:spacing w:line="280" w:lineRule="exact"/>
              <w:jc w:val="left"/>
              <w:rPr>
                <w:rFonts w:ascii="仿宋_GB2312" w:eastAsia="仿宋_GB2312"/>
                <w:szCs w:val="21"/>
              </w:rPr>
            </w:pPr>
            <w:r>
              <w:rPr>
                <w:rFonts w:hint="eastAsia" w:ascii="仿宋_GB2312" w:eastAsia="仿宋_GB2312"/>
                <w:szCs w:val="21"/>
              </w:rPr>
              <w:t>3、听证参加人情况记载不全的（每处）（0.5分）。</w:t>
            </w:r>
          </w:p>
          <w:p>
            <w:pPr>
              <w:widowControl/>
              <w:spacing w:line="280" w:lineRule="exact"/>
              <w:jc w:val="left"/>
              <w:rPr>
                <w:rFonts w:ascii="仿宋_GB2312" w:eastAsia="仿宋_GB2312"/>
                <w:szCs w:val="21"/>
              </w:rPr>
            </w:pPr>
            <w:r>
              <w:rPr>
                <w:rFonts w:hint="eastAsia" w:ascii="仿宋_GB2312" w:eastAsia="仿宋_GB2312"/>
                <w:szCs w:val="21"/>
              </w:rPr>
              <w:t>4、案件调查人案情介绍表述不清的（2分）。</w:t>
            </w:r>
          </w:p>
          <w:p>
            <w:pPr>
              <w:widowControl/>
              <w:spacing w:line="280" w:lineRule="exact"/>
              <w:jc w:val="left"/>
              <w:rPr>
                <w:rFonts w:ascii="仿宋_GB2312" w:eastAsia="仿宋_GB2312"/>
                <w:szCs w:val="21"/>
              </w:rPr>
            </w:pPr>
            <w:r>
              <w:rPr>
                <w:rFonts w:hint="eastAsia" w:ascii="仿宋_GB2312" w:eastAsia="仿宋_GB2312"/>
                <w:szCs w:val="21"/>
              </w:rPr>
              <w:t>5、没有记载当事人陈述申辩主要理由的（2分）。</w:t>
            </w:r>
          </w:p>
          <w:p>
            <w:pPr>
              <w:widowControl/>
              <w:spacing w:line="280" w:lineRule="exact"/>
              <w:jc w:val="left"/>
              <w:rPr>
                <w:rFonts w:ascii="仿宋_GB2312" w:eastAsia="仿宋_GB2312"/>
                <w:szCs w:val="21"/>
              </w:rPr>
            </w:pPr>
            <w:r>
              <w:rPr>
                <w:rFonts w:hint="eastAsia" w:ascii="仿宋_GB2312" w:eastAsia="仿宋_GB2312"/>
                <w:szCs w:val="21"/>
              </w:rPr>
              <w:t>6、当事人或者代理人没有签字且没有注明原因的 （2分）。</w:t>
            </w:r>
          </w:p>
          <w:p>
            <w:pPr>
              <w:widowControl/>
              <w:spacing w:line="280" w:lineRule="exact"/>
              <w:jc w:val="left"/>
              <w:rPr>
                <w:rFonts w:ascii="仿宋_GB2312" w:eastAsia="仿宋_GB2312"/>
                <w:szCs w:val="21"/>
              </w:rPr>
            </w:pPr>
            <w:r>
              <w:rPr>
                <w:rFonts w:hint="eastAsia" w:ascii="仿宋_GB2312" w:eastAsia="仿宋_GB2312"/>
                <w:szCs w:val="21"/>
              </w:rPr>
              <w:t>7、没有记载询问是否有回避申请的（2分）。</w:t>
            </w:r>
          </w:p>
          <w:p>
            <w:pPr>
              <w:widowControl/>
              <w:spacing w:line="280" w:lineRule="exact"/>
              <w:jc w:val="left"/>
              <w:rPr>
                <w:rFonts w:ascii="仿宋_GB2312" w:eastAsia="仿宋_GB2312"/>
                <w:szCs w:val="21"/>
              </w:rPr>
            </w:pPr>
            <w:r>
              <w:rPr>
                <w:rFonts w:hint="eastAsia" w:ascii="仿宋_GB2312" w:eastAsia="仿宋_GB2312"/>
                <w:szCs w:val="21"/>
              </w:rPr>
              <w:t>8、其它违反案卷标准的不规范问题（每处0.5分）。</w:t>
            </w:r>
          </w:p>
        </w:tc>
        <w:tc>
          <w:tcPr>
            <w:tcW w:w="1746" w:type="dxa"/>
            <w:vAlign w:val="center"/>
          </w:tcPr>
          <w:p>
            <w:pPr>
              <w:widowControl/>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continue"/>
            <w:vAlign w:val="center"/>
          </w:tcPr>
          <w:p/>
        </w:tc>
        <w:tc>
          <w:tcPr>
            <w:tcW w:w="2160" w:type="dxa"/>
            <w:vAlign w:val="center"/>
          </w:tcPr>
          <w:p>
            <w:pPr>
              <w:widowControl/>
              <w:jc w:val="center"/>
              <w:rPr>
                <w:rFonts w:ascii="仿宋_GB2312" w:eastAsia="仿宋_GB2312"/>
                <w:sz w:val="24"/>
              </w:rPr>
            </w:pPr>
            <w:r>
              <w:rPr>
                <w:rFonts w:hint="eastAsia" w:ascii="仿宋_GB2312" w:eastAsia="仿宋_GB2312"/>
                <w:sz w:val="24"/>
              </w:rPr>
              <w:t>听证报告</w:t>
            </w:r>
          </w:p>
          <w:p>
            <w:pPr>
              <w:widowControl/>
              <w:jc w:val="center"/>
              <w:rPr>
                <w:rFonts w:ascii="仿宋_GB2312" w:eastAsia="仿宋_GB2312"/>
                <w:sz w:val="24"/>
              </w:rPr>
            </w:pPr>
          </w:p>
        </w:tc>
        <w:tc>
          <w:tcPr>
            <w:tcW w:w="9976" w:type="dxa"/>
            <w:vAlign w:val="center"/>
          </w:tcPr>
          <w:p>
            <w:pPr>
              <w:widowControl/>
              <w:jc w:val="left"/>
              <w:rPr>
                <w:rFonts w:ascii="仿宋_GB2312" w:eastAsia="仿宋_GB2312"/>
                <w:szCs w:val="21"/>
              </w:rPr>
            </w:pPr>
            <w:r>
              <w:rPr>
                <w:rFonts w:hint="eastAsia" w:ascii="仿宋_GB2312" w:eastAsia="仿宋_GB2312"/>
                <w:szCs w:val="21"/>
              </w:rPr>
              <w:t>1、举行了听证而卷中没有听证报告的（5分）。</w:t>
            </w:r>
          </w:p>
          <w:p>
            <w:pPr>
              <w:widowControl/>
              <w:jc w:val="left"/>
              <w:rPr>
                <w:rFonts w:ascii="仿宋_GB2312" w:eastAsia="仿宋_GB2312"/>
                <w:szCs w:val="21"/>
              </w:rPr>
            </w:pPr>
            <w:r>
              <w:rPr>
                <w:rFonts w:hint="eastAsia" w:ascii="仿宋_GB2312" w:eastAsia="仿宋_GB2312"/>
                <w:szCs w:val="21"/>
              </w:rPr>
              <w:t>2、举行听证的时间或地点、听证参加人情况记载不全的（每处0.5分）。</w:t>
            </w:r>
          </w:p>
          <w:p>
            <w:pPr>
              <w:widowControl/>
              <w:jc w:val="left"/>
              <w:rPr>
                <w:rFonts w:ascii="仿宋_GB2312" w:eastAsia="仿宋_GB2312"/>
                <w:szCs w:val="21"/>
              </w:rPr>
            </w:pPr>
            <w:r>
              <w:rPr>
                <w:rFonts w:hint="eastAsia" w:ascii="仿宋_GB2312" w:eastAsia="仿宋_GB2312"/>
                <w:szCs w:val="21"/>
              </w:rPr>
              <w:t>3、案件调查认定基本情况记载不清的（1分）。</w:t>
            </w:r>
          </w:p>
          <w:p>
            <w:pPr>
              <w:widowControl/>
              <w:jc w:val="left"/>
              <w:rPr>
                <w:rFonts w:ascii="仿宋_GB2312" w:eastAsia="仿宋_GB2312"/>
                <w:szCs w:val="21"/>
              </w:rPr>
            </w:pPr>
            <w:r>
              <w:rPr>
                <w:rFonts w:hint="eastAsia" w:ascii="仿宋_GB2312" w:eastAsia="仿宋_GB2312"/>
                <w:szCs w:val="21"/>
              </w:rPr>
              <w:t>4、没有记载听证主持人意见的（2分）。</w:t>
            </w:r>
          </w:p>
          <w:p>
            <w:pPr>
              <w:widowControl/>
              <w:jc w:val="left"/>
              <w:rPr>
                <w:rFonts w:ascii="仿宋_GB2312" w:eastAsia="仿宋_GB2312"/>
                <w:szCs w:val="21"/>
              </w:rPr>
            </w:pPr>
            <w:r>
              <w:rPr>
                <w:rFonts w:hint="eastAsia" w:ascii="仿宋_GB2312" w:eastAsia="仿宋_GB2312"/>
                <w:szCs w:val="21"/>
              </w:rPr>
              <w:t>5、没有说明当事人陈述、申辩理由和证据的（2分）。</w:t>
            </w:r>
          </w:p>
          <w:p>
            <w:pPr>
              <w:widowControl/>
              <w:jc w:val="left"/>
              <w:rPr>
                <w:rFonts w:ascii="仿宋_GB2312" w:eastAsia="仿宋_GB2312"/>
                <w:szCs w:val="21"/>
              </w:rPr>
            </w:pPr>
            <w:r>
              <w:rPr>
                <w:rFonts w:hint="eastAsia" w:ascii="仿宋_GB2312" w:eastAsia="仿宋_GB2312"/>
                <w:szCs w:val="21"/>
              </w:rPr>
              <w:t>6、其它违反案卷标准的不规范问题（每处0.5分）。</w:t>
            </w:r>
          </w:p>
        </w:tc>
        <w:tc>
          <w:tcPr>
            <w:tcW w:w="1746" w:type="dxa"/>
            <w:vAlign w:val="center"/>
          </w:tcPr>
          <w:p>
            <w:pPr>
              <w:widowControl/>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2" w:hRule="atLeast"/>
        </w:trPr>
        <w:tc>
          <w:tcPr>
            <w:tcW w:w="1008" w:type="dxa"/>
            <w:vMerge w:val="restart"/>
            <w:vAlign w:val="center"/>
          </w:tcPr>
          <w:p>
            <w:pPr>
              <w:jc w:val="center"/>
              <w:rPr>
                <w:rFonts w:ascii="仿宋_GB2312" w:eastAsia="仿宋_GB2312"/>
                <w:sz w:val="28"/>
                <w:szCs w:val="28"/>
              </w:rPr>
            </w:pPr>
            <w:r>
              <w:rPr>
                <w:rFonts w:hint="eastAsia" w:ascii="仿宋_GB2312" w:eastAsia="仿宋_GB2312"/>
                <w:sz w:val="28"/>
                <w:szCs w:val="28"/>
              </w:rPr>
              <w:t>文</w:t>
            </w:r>
          </w:p>
          <w:p>
            <w:pPr>
              <w:jc w:val="center"/>
              <w:rPr>
                <w:rFonts w:ascii="仿宋_GB2312" w:eastAsia="仿宋_GB2312"/>
                <w:sz w:val="28"/>
                <w:szCs w:val="28"/>
              </w:rPr>
            </w:pPr>
            <w:r>
              <w:rPr>
                <w:rFonts w:hint="eastAsia" w:ascii="仿宋_GB2312" w:eastAsia="仿宋_GB2312"/>
                <w:sz w:val="28"/>
                <w:szCs w:val="28"/>
              </w:rPr>
              <w:t>书</w:t>
            </w:r>
          </w:p>
          <w:p>
            <w:pPr>
              <w:jc w:val="center"/>
              <w:rPr>
                <w:rFonts w:ascii="仿宋_GB2312" w:eastAsia="仿宋_GB2312"/>
                <w:sz w:val="28"/>
                <w:szCs w:val="28"/>
              </w:rPr>
            </w:pPr>
            <w:r>
              <w:rPr>
                <w:rFonts w:hint="eastAsia" w:ascii="仿宋_GB2312" w:eastAsia="仿宋_GB2312"/>
                <w:sz w:val="28"/>
                <w:szCs w:val="28"/>
              </w:rPr>
              <w:t>规</w:t>
            </w:r>
          </w:p>
          <w:p>
            <w:pPr>
              <w:jc w:val="center"/>
              <w:rPr>
                <w:rFonts w:ascii="仿宋_GB2312" w:eastAsia="仿宋_GB2312"/>
                <w:sz w:val="28"/>
                <w:szCs w:val="28"/>
              </w:rPr>
            </w:pPr>
            <w:r>
              <w:rPr>
                <w:rFonts w:hint="eastAsia" w:ascii="仿宋_GB2312" w:eastAsia="仿宋_GB2312"/>
                <w:sz w:val="28"/>
                <w:szCs w:val="28"/>
              </w:rPr>
              <w:t>范</w:t>
            </w:r>
          </w:p>
          <w:p>
            <w:pPr>
              <w:jc w:val="center"/>
              <w:rPr>
                <w:rFonts w:ascii="仿宋_GB2312" w:eastAsia="仿宋_GB2312"/>
                <w:sz w:val="28"/>
                <w:szCs w:val="28"/>
              </w:rPr>
            </w:pPr>
            <w:r>
              <w:rPr>
                <w:rFonts w:hint="eastAsia" w:ascii="仿宋_GB2312" w:eastAsia="仿宋_GB2312"/>
                <w:sz w:val="28"/>
                <w:szCs w:val="28"/>
              </w:rPr>
              <w:t>标</w:t>
            </w:r>
          </w:p>
          <w:p>
            <w:pPr>
              <w:widowControl/>
              <w:jc w:val="center"/>
              <w:rPr>
                <w:rFonts w:ascii="仿宋_GB2312" w:eastAsia="仿宋_GB2312"/>
                <w:sz w:val="28"/>
                <w:szCs w:val="28"/>
              </w:rPr>
            </w:pPr>
            <w:r>
              <w:rPr>
                <w:rFonts w:hint="eastAsia" w:ascii="仿宋_GB2312" w:eastAsia="仿宋_GB2312"/>
                <w:sz w:val="28"/>
                <w:szCs w:val="28"/>
              </w:rPr>
              <w:t>准</w:t>
            </w:r>
          </w:p>
        </w:tc>
        <w:tc>
          <w:tcPr>
            <w:tcW w:w="2160" w:type="dxa"/>
            <w:vAlign w:val="center"/>
          </w:tcPr>
          <w:p>
            <w:pPr>
              <w:widowControl/>
              <w:spacing w:line="300" w:lineRule="exact"/>
              <w:jc w:val="center"/>
              <w:rPr>
                <w:rFonts w:ascii="仿宋_GB2312" w:eastAsia="仿宋_GB2312"/>
                <w:sz w:val="24"/>
              </w:rPr>
            </w:pPr>
            <w:r>
              <w:rPr>
                <w:rFonts w:hint="eastAsia" w:ascii="仿宋_GB2312" w:eastAsia="仿宋_GB2312"/>
                <w:sz w:val="24"/>
              </w:rPr>
              <w:t>责令改正</w:t>
            </w:r>
          </w:p>
          <w:p>
            <w:pPr>
              <w:widowControl/>
              <w:spacing w:line="300" w:lineRule="exact"/>
              <w:jc w:val="center"/>
              <w:rPr>
                <w:rFonts w:ascii="仿宋_GB2312" w:eastAsia="仿宋_GB2312"/>
                <w:sz w:val="24"/>
              </w:rPr>
            </w:pPr>
            <w:r>
              <w:rPr>
                <w:rFonts w:hint="eastAsia" w:ascii="仿宋_GB2312" w:eastAsia="仿宋_GB2312"/>
                <w:sz w:val="24"/>
              </w:rPr>
              <w:t>通知书</w:t>
            </w:r>
          </w:p>
        </w:tc>
        <w:tc>
          <w:tcPr>
            <w:tcW w:w="9976" w:type="dxa"/>
            <w:vAlign w:val="center"/>
          </w:tcPr>
          <w:p>
            <w:pPr>
              <w:widowControl/>
              <w:spacing w:line="320" w:lineRule="exact"/>
              <w:jc w:val="left"/>
              <w:rPr>
                <w:rFonts w:ascii="仿宋_GB2312" w:eastAsia="仿宋_GB2312"/>
                <w:szCs w:val="21"/>
              </w:rPr>
            </w:pPr>
            <w:r>
              <w:rPr>
                <w:rFonts w:hint="eastAsia" w:ascii="仿宋_GB2312" w:eastAsia="仿宋_GB2312"/>
                <w:szCs w:val="21"/>
              </w:rPr>
              <w:t>1、没有注明责令改正内容的（2分）。</w:t>
            </w:r>
          </w:p>
          <w:p>
            <w:pPr>
              <w:widowControl/>
              <w:spacing w:line="320" w:lineRule="exact"/>
              <w:jc w:val="left"/>
              <w:rPr>
                <w:rFonts w:ascii="仿宋_GB2312" w:eastAsia="仿宋_GB2312"/>
                <w:szCs w:val="21"/>
              </w:rPr>
            </w:pPr>
            <w:r>
              <w:rPr>
                <w:rFonts w:hint="eastAsia" w:ascii="仿宋_GB2312" w:eastAsia="仿宋_GB2312"/>
                <w:szCs w:val="21"/>
              </w:rPr>
              <w:t>2、认定事实或作出决定引用法律依据书写不规范的（2分）。</w:t>
            </w:r>
          </w:p>
          <w:p>
            <w:pPr>
              <w:widowControl/>
              <w:spacing w:line="320" w:lineRule="exact"/>
              <w:jc w:val="left"/>
              <w:rPr>
                <w:rFonts w:ascii="仿宋_GB2312" w:eastAsia="仿宋_GB2312"/>
                <w:szCs w:val="21"/>
              </w:rPr>
            </w:pPr>
            <w:r>
              <w:rPr>
                <w:rFonts w:hint="eastAsia" w:ascii="仿宋_GB2312" w:eastAsia="仿宋_GB2312"/>
                <w:szCs w:val="21"/>
              </w:rPr>
              <w:t>3、应当注明责令改正期限而没有注明期限的（1分）。</w:t>
            </w:r>
          </w:p>
          <w:p>
            <w:pPr>
              <w:widowControl/>
              <w:spacing w:line="320" w:lineRule="exact"/>
              <w:jc w:val="left"/>
              <w:rPr>
                <w:rFonts w:ascii="仿宋_GB2312" w:eastAsia="仿宋_GB2312"/>
                <w:szCs w:val="21"/>
              </w:rPr>
            </w:pPr>
            <w:r>
              <w:rPr>
                <w:rFonts w:hint="eastAsia" w:ascii="仿宋_GB2312" w:eastAsia="仿宋_GB2312"/>
                <w:szCs w:val="21"/>
              </w:rPr>
              <w:t>4、没有加盖行政机关印章的（2分）。</w:t>
            </w:r>
          </w:p>
          <w:p>
            <w:pPr>
              <w:widowControl/>
              <w:spacing w:line="320" w:lineRule="exact"/>
              <w:jc w:val="left"/>
              <w:rPr>
                <w:rFonts w:ascii="仿宋_GB2312" w:eastAsia="仿宋_GB2312"/>
                <w:szCs w:val="21"/>
              </w:rPr>
            </w:pPr>
            <w:r>
              <w:rPr>
                <w:rFonts w:hint="eastAsia" w:ascii="仿宋_GB2312" w:eastAsia="仿宋_GB2312"/>
                <w:szCs w:val="21"/>
              </w:rPr>
              <w:t>5、无文书制作日期的（1分）。</w:t>
            </w:r>
          </w:p>
          <w:p>
            <w:pPr>
              <w:widowControl/>
              <w:spacing w:line="320" w:lineRule="exact"/>
              <w:jc w:val="left"/>
              <w:rPr>
                <w:rFonts w:ascii="仿宋_GB2312" w:eastAsia="仿宋_GB2312"/>
                <w:szCs w:val="21"/>
              </w:rPr>
            </w:pPr>
            <w:r>
              <w:rPr>
                <w:rFonts w:hint="eastAsia" w:ascii="仿宋_GB2312" w:eastAsia="仿宋_GB2312"/>
                <w:szCs w:val="21"/>
              </w:rPr>
              <w:t>6、其它违反案卷标准的不规范问题（每处0.5分）。</w:t>
            </w:r>
          </w:p>
        </w:tc>
        <w:tc>
          <w:tcPr>
            <w:tcW w:w="1746" w:type="dxa"/>
            <w:vAlign w:val="center"/>
          </w:tcPr>
          <w:p>
            <w:pPr>
              <w:widowControl/>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6" w:hRule="atLeast"/>
        </w:trPr>
        <w:tc>
          <w:tcPr>
            <w:tcW w:w="1008" w:type="dxa"/>
            <w:vMerge w:val="continue"/>
            <w:vAlign w:val="center"/>
          </w:tcPr>
          <w:p/>
        </w:tc>
        <w:tc>
          <w:tcPr>
            <w:tcW w:w="2160" w:type="dxa"/>
            <w:vAlign w:val="center"/>
          </w:tcPr>
          <w:p>
            <w:pPr>
              <w:widowControl/>
              <w:spacing w:line="300" w:lineRule="exact"/>
              <w:jc w:val="center"/>
              <w:rPr>
                <w:rFonts w:ascii="仿宋_GB2312" w:eastAsia="仿宋_GB2312"/>
                <w:sz w:val="24"/>
              </w:rPr>
            </w:pPr>
            <w:r>
              <w:rPr>
                <w:rFonts w:hint="eastAsia" w:ascii="仿宋_GB2312" w:eastAsia="仿宋_GB2312"/>
                <w:sz w:val="24"/>
              </w:rPr>
              <w:t>行政机关负责人</w:t>
            </w:r>
          </w:p>
          <w:p>
            <w:pPr>
              <w:widowControl/>
              <w:spacing w:line="300" w:lineRule="exact"/>
              <w:jc w:val="center"/>
              <w:rPr>
                <w:rFonts w:ascii="仿宋_GB2312" w:eastAsia="仿宋_GB2312"/>
                <w:sz w:val="24"/>
              </w:rPr>
            </w:pPr>
            <w:r>
              <w:rPr>
                <w:rFonts w:hint="eastAsia" w:ascii="仿宋_GB2312" w:eastAsia="仿宋_GB2312"/>
                <w:sz w:val="24"/>
              </w:rPr>
              <w:t>集体讨论记录</w:t>
            </w:r>
          </w:p>
        </w:tc>
        <w:tc>
          <w:tcPr>
            <w:tcW w:w="9976" w:type="dxa"/>
            <w:vAlign w:val="center"/>
          </w:tcPr>
          <w:p>
            <w:pPr>
              <w:widowControl/>
              <w:spacing w:line="320" w:lineRule="exact"/>
              <w:jc w:val="left"/>
              <w:rPr>
                <w:rFonts w:ascii="仿宋_GB2312" w:eastAsia="仿宋_GB2312"/>
                <w:szCs w:val="21"/>
              </w:rPr>
            </w:pPr>
            <w:r>
              <w:rPr>
                <w:rFonts w:hint="eastAsia" w:ascii="仿宋_GB2312" w:eastAsia="仿宋_GB2312"/>
                <w:szCs w:val="21"/>
              </w:rPr>
              <w:t>1、没有记载集体讨论时间、地点的（1分）。</w:t>
            </w:r>
          </w:p>
          <w:p>
            <w:pPr>
              <w:widowControl/>
              <w:spacing w:line="320" w:lineRule="exact"/>
              <w:jc w:val="left"/>
              <w:rPr>
                <w:rFonts w:ascii="仿宋_GB2312" w:eastAsia="仿宋_GB2312"/>
                <w:szCs w:val="21"/>
              </w:rPr>
            </w:pPr>
            <w:r>
              <w:rPr>
                <w:rFonts w:hint="eastAsia" w:ascii="仿宋_GB2312" w:eastAsia="仿宋_GB2312"/>
                <w:szCs w:val="21"/>
              </w:rPr>
              <w:t>2、出席人员基本情况记载不全的（每处0.5分）。</w:t>
            </w:r>
          </w:p>
          <w:p>
            <w:pPr>
              <w:widowControl/>
              <w:spacing w:line="320" w:lineRule="exact"/>
              <w:jc w:val="left"/>
              <w:rPr>
                <w:rFonts w:ascii="仿宋_GB2312" w:eastAsia="仿宋_GB2312"/>
                <w:szCs w:val="21"/>
              </w:rPr>
            </w:pPr>
            <w:r>
              <w:rPr>
                <w:rFonts w:hint="eastAsia" w:ascii="仿宋_GB2312" w:eastAsia="仿宋_GB2312"/>
                <w:szCs w:val="21"/>
              </w:rPr>
              <w:t>3、案件来源、违法事实、情节后果、法律依据、当事人意见等有关情况记载不清的（每处1分）。</w:t>
            </w:r>
          </w:p>
          <w:p>
            <w:pPr>
              <w:widowControl/>
              <w:spacing w:line="320" w:lineRule="exact"/>
              <w:jc w:val="left"/>
              <w:rPr>
                <w:rFonts w:ascii="仿宋_GB2312" w:eastAsia="仿宋_GB2312"/>
                <w:szCs w:val="21"/>
              </w:rPr>
            </w:pPr>
            <w:r>
              <w:rPr>
                <w:rFonts w:hint="eastAsia" w:ascii="仿宋_GB2312" w:eastAsia="仿宋_GB2312"/>
                <w:szCs w:val="21"/>
              </w:rPr>
              <w:t>4、没有记载参加人员意见的（1分）。</w:t>
            </w:r>
          </w:p>
          <w:p>
            <w:pPr>
              <w:widowControl/>
              <w:spacing w:line="320" w:lineRule="exact"/>
              <w:jc w:val="left"/>
              <w:rPr>
                <w:rFonts w:ascii="仿宋_GB2312" w:eastAsia="仿宋_GB2312"/>
                <w:szCs w:val="21"/>
              </w:rPr>
            </w:pPr>
            <w:r>
              <w:rPr>
                <w:rFonts w:hint="eastAsia" w:ascii="仿宋_GB2312" w:eastAsia="仿宋_GB2312"/>
                <w:szCs w:val="21"/>
              </w:rPr>
              <w:t>5、集体讨论结论不明确的（2分）。</w:t>
            </w:r>
          </w:p>
          <w:p>
            <w:pPr>
              <w:widowControl/>
              <w:spacing w:line="320" w:lineRule="exact"/>
              <w:jc w:val="left"/>
              <w:rPr>
                <w:rFonts w:ascii="仿宋_GB2312" w:eastAsia="仿宋_GB2312"/>
                <w:szCs w:val="21"/>
              </w:rPr>
            </w:pPr>
            <w:r>
              <w:rPr>
                <w:rFonts w:hint="eastAsia" w:ascii="仿宋_GB2312" w:eastAsia="仿宋_GB2312"/>
                <w:szCs w:val="21"/>
              </w:rPr>
              <w:t>6、其它违反案卷标准的不规范问题（每处0.5分）。</w:t>
            </w:r>
          </w:p>
        </w:tc>
        <w:tc>
          <w:tcPr>
            <w:tcW w:w="1746" w:type="dxa"/>
            <w:vAlign w:val="center"/>
          </w:tcPr>
          <w:p>
            <w:pPr>
              <w:widowControl/>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4" w:hRule="atLeast"/>
        </w:trPr>
        <w:tc>
          <w:tcPr>
            <w:tcW w:w="1008" w:type="dxa"/>
            <w:vMerge w:val="continue"/>
            <w:vAlign w:val="center"/>
          </w:tcPr>
          <w:p/>
        </w:tc>
        <w:tc>
          <w:tcPr>
            <w:tcW w:w="2160" w:type="dxa"/>
            <w:vAlign w:val="center"/>
          </w:tcPr>
          <w:p>
            <w:pPr>
              <w:widowControl/>
              <w:spacing w:line="300" w:lineRule="exact"/>
              <w:jc w:val="center"/>
              <w:rPr>
                <w:rFonts w:ascii="仿宋_GB2312" w:eastAsia="仿宋_GB2312"/>
                <w:sz w:val="24"/>
              </w:rPr>
            </w:pPr>
          </w:p>
          <w:p>
            <w:pPr>
              <w:widowControl/>
              <w:spacing w:line="300" w:lineRule="exact"/>
              <w:jc w:val="center"/>
              <w:rPr>
                <w:rFonts w:ascii="仿宋_GB2312" w:eastAsia="仿宋_GB2312"/>
                <w:sz w:val="24"/>
              </w:rPr>
            </w:pPr>
          </w:p>
          <w:p>
            <w:pPr>
              <w:widowControl/>
              <w:spacing w:line="300" w:lineRule="exact"/>
              <w:jc w:val="center"/>
              <w:rPr>
                <w:rFonts w:ascii="仿宋_GB2312" w:eastAsia="仿宋_GB2312"/>
                <w:sz w:val="24"/>
              </w:rPr>
            </w:pPr>
          </w:p>
          <w:p>
            <w:pPr>
              <w:widowControl/>
              <w:spacing w:line="300" w:lineRule="exact"/>
              <w:jc w:val="center"/>
              <w:rPr>
                <w:rFonts w:ascii="仿宋_GB2312" w:eastAsia="仿宋_GB2312"/>
                <w:sz w:val="24"/>
              </w:rPr>
            </w:pPr>
            <w:r>
              <w:rPr>
                <w:rFonts w:hint="eastAsia" w:ascii="仿宋_GB2312" w:eastAsia="仿宋_GB2312"/>
                <w:sz w:val="24"/>
              </w:rPr>
              <w:t>行政处罚决定书</w:t>
            </w:r>
          </w:p>
          <w:p>
            <w:pPr>
              <w:widowControl/>
              <w:spacing w:line="300" w:lineRule="exact"/>
              <w:jc w:val="center"/>
              <w:rPr>
                <w:rFonts w:ascii="仿宋_GB2312" w:eastAsia="仿宋_GB2312"/>
                <w:sz w:val="24"/>
              </w:rPr>
            </w:pPr>
          </w:p>
          <w:p>
            <w:pPr>
              <w:widowControl/>
              <w:spacing w:line="300" w:lineRule="exact"/>
              <w:jc w:val="center"/>
              <w:rPr>
                <w:rFonts w:ascii="仿宋_GB2312" w:eastAsia="仿宋_GB2312"/>
                <w:sz w:val="24"/>
              </w:rPr>
            </w:pPr>
          </w:p>
          <w:p>
            <w:pPr>
              <w:widowControl/>
              <w:spacing w:line="300" w:lineRule="exact"/>
              <w:jc w:val="center"/>
              <w:rPr>
                <w:rFonts w:ascii="仿宋_GB2312" w:eastAsia="仿宋_GB2312"/>
                <w:sz w:val="24"/>
              </w:rPr>
            </w:pPr>
          </w:p>
          <w:p>
            <w:pPr>
              <w:widowControl/>
              <w:spacing w:line="300" w:lineRule="exact"/>
              <w:jc w:val="center"/>
              <w:rPr>
                <w:rFonts w:ascii="仿宋_GB2312" w:eastAsia="仿宋_GB2312"/>
                <w:sz w:val="24"/>
              </w:rPr>
            </w:pPr>
          </w:p>
          <w:p>
            <w:pPr>
              <w:widowControl/>
              <w:spacing w:line="300" w:lineRule="exact"/>
              <w:jc w:val="center"/>
              <w:rPr>
                <w:rFonts w:ascii="仿宋_GB2312" w:eastAsia="仿宋_GB2312"/>
                <w:sz w:val="24"/>
              </w:rPr>
            </w:pPr>
          </w:p>
          <w:p>
            <w:pPr>
              <w:widowControl/>
              <w:spacing w:line="300" w:lineRule="exact"/>
              <w:jc w:val="center"/>
              <w:rPr>
                <w:rFonts w:ascii="仿宋_GB2312" w:eastAsia="仿宋_GB2312"/>
                <w:sz w:val="24"/>
              </w:rPr>
            </w:pPr>
          </w:p>
        </w:tc>
        <w:tc>
          <w:tcPr>
            <w:tcW w:w="9976" w:type="dxa"/>
            <w:vAlign w:val="center"/>
          </w:tcPr>
          <w:p>
            <w:pPr>
              <w:widowControl/>
              <w:spacing w:line="320" w:lineRule="exact"/>
              <w:jc w:val="left"/>
              <w:rPr>
                <w:rFonts w:ascii="仿宋_GB2312" w:eastAsia="仿宋_GB2312"/>
                <w:szCs w:val="21"/>
              </w:rPr>
            </w:pPr>
            <w:r>
              <w:rPr>
                <w:rFonts w:hint="eastAsia" w:ascii="仿宋_GB2312" w:eastAsia="仿宋_GB2312"/>
                <w:szCs w:val="21"/>
              </w:rPr>
              <w:t>1、当事人的基本情况表述不清的（每处3分）。</w:t>
            </w:r>
          </w:p>
          <w:p>
            <w:pPr>
              <w:widowControl/>
              <w:spacing w:line="320" w:lineRule="exact"/>
              <w:jc w:val="left"/>
              <w:rPr>
                <w:rFonts w:ascii="仿宋_GB2312" w:eastAsia="仿宋_GB2312"/>
                <w:szCs w:val="21"/>
              </w:rPr>
            </w:pPr>
            <w:r>
              <w:rPr>
                <w:rFonts w:hint="eastAsia" w:ascii="仿宋_GB2312" w:eastAsia="仿宋_GB2312"/>
                <w:szCs w:val="21"/>
              </w:rPr>
              <w:t>2、违法事实表述不清的（10分）。</w:t>
            </w:r>
          </w:p>
          <w:p>
            <w:pPr>
              <w:widowControl/>
              <w:spacing w:line="320" w:lineRule="exact"/>
              <w:jc w:val="left"/>
              <w:rPr>
                <w:rFonts w:ascii="仿宋_GB2312" w:eastAsia="仿宋_GB2312"/>
                <w:szCs w:val="21"/>
              </w:rPr>
            </w:pPr>
            <w:r>
              <w:rPr>
                <w:rFonts w:hint="eastAsia" w:ascii="仿宋_GB2312" w:eastAsia="仿宋_GB2312"/>
                <w:szCs w:val="21"/>
              </w:rPr>
              <w:t>3、认定违法事实或作出行政处罚引用法律依据不规范的（10分）。</w:t>
            </w:r>
          </w:p>
          <w:p>
            <w:pPr>
              <w:widowControl/>
              <w:spacing w:line="320" w:lineRule="exact"/>
              <w:jc w:val="left"/>
              <w:rPr>
                <w:rFonts w:ascii="仿宋_GB2312" w:eastAsia="仿宋_GB2312"/>
                <w:szCs w:val="21"/>
              </w:rPr>
            </w:pPr>
            <w:r>
              <w:rPr>
                <w:rFonts w:hint="eastAsia" w:ascii="仿宋_GB2312" w:eastAsia="仿宋_GB2312"/>
                <w:szCs w:val="21"/>
              </w:rPr>
              <w:t>4、处罚决定表述不清的（10分）。</w:t>
            </w:r>
          </w:p>
          <w:p>
            <w:pPr>
              <w:widowControl/>
              <w:spacing w:line="320" w:lineRule="exact"/>
              <w:jc w:val="left"/>
              <w:rPr>
                <w:rFonts w:ascii="仿宋_GB2312" w:eastAsia="仿宋_GB2312"/>
                <w:szCs w:val="21"/>
              </w:rPr>
            </w:pPr>
            <w:r>
              <w:rPr>
                <w:rFonts w:hint="eastAsia" w:ascii="仿宋_GB2312" w:eastAsia="仿宋_GB2312"/>
                <w:szCs w:val="21"/>
              </w:rPr>
              <w:t>5、复议期限及复议机关告知错误的（5分）。</w:t>
            </w:r>
          </w:p>
          <w:p>
            <w:pPr>
              <w:widowControl/>
              <w:spacing w:line="320" w:lineRule="exact"/>
              <w:jc w:val="left"/>
              <w:rPr>
                <w:rFonts w:ascii="仿宋_GB2312" w:eastAsia="仿宋_GB2312"/>
                <w:szCs w:val="21"/>
              </w:rPr>
            </w:pPr>
            <w:r>
              <w:rPr>
                <w:rFonts w:hint="eastAsia" w:ascii="仿宋_GB2312" w:eastAsia="仿宋_GB2312"/>
                <w:szCs w:val="21"/>
              </w:rPr>
              <w:t>6、诉讼期限及诉讼法院告知错误的（5分）。</w:t>
            </w:r>
          </w:p>
          <w:p>
            <w:pPr>
              <w:widowControl/>
              <w:spacing w:line="320" w:lineRule="exact"/>
              <w:jc w:val="left"/>
              <w:rPr>
                <w:rFonts w:ascii="仿宋_GB2312" w:eastAsia="仿宋_GB2312"/>
                <w:szCs w:val="21"/>
              </w:rPr>
            </w:pPr>
            <w:r>
              <w:rPr>
                <w:rFonts w:hint="eastAsia" w:ascii="仿宋_GB2312" w:eastAsia="仿宋_GB2312"/>
                <w:szCs w:val="21"/>
              </w:rPr>
              <w:t>7、没有注明行政处罚履行方式、期限或者告知错误的（2分）。</w:t>
            </w:r>
          </w:p>
          <w:p>
            <w:pPr>
              <w:widowControl/>
              <w:spacing w:line="320" w:lineRule="exact"/>
              <w:jc w:val="left"/>
              <w:rPr>
                <w:rFonts w:ascii="仿宋_GB2312" w:eastAsia="仿宋_GB2312"/>
                <w:szCs w:val="21"/>
              </w:rPr>
            </w:pPr>
            <w:r>
              <w:rPr>
                <w:rFonts w:hint="eastAsia" w:ascii="仿宋_GB2312" w:eastAsia="仿宋_GB2312"/>
                <w:szCs w:val="21"/>
              </w:rPr>
              <w:t>8、决定书有印章但无落款的（2分）。</w:t>
            </w:r>
          </w:p>
          <w:p>
            <w:pPr>
              <w:widowControl/>
              <w:spacing w:line="320" w:lineRule="exact"/>
              <w:jc w:val="left"/>
              <w:rPr>
                <w:rFonts w:ascii="仿宋_GB2312" w:eastAsia="仿宋_GB2312"/>
                <w:szCs w:val="21"/>
              </w:rPr>
            </w:pPr>
            <w:r>
              <w:rPr>
                <w:rFonts w:hint="eastAsia" w:ascii="仿宋_GB2312" w:eastAsia="仿宋_GB2312"/>
                <w:szCs w:val="21"/>
              </w:rPr>
              <w:t>9、决定书无日期或日期无法辨认的（10分）。</w:t>
            </w:r>
          </w:p>
          <w:p>
            <w:pPr>
              <w:widowControl/>
              <w:spacing w:line="320" w:lineRule="exact"/>
              <w:jc w:val="left"/>
              <w:rPr>
                <w:rFonts w:ascii="仿宋_GB2312" w:eastAsia="仿宋_GB2312"/>
                <w:szCs w:val="21"/>
              </w:rPr>
            </w:pPr>
            <w:r>
              <w:rPr>
                <w:rFonts w:hint="eastAsia" w:ascii="仿宋_GB2312" w:eastAsia="仿宋_GB2312"/>
                <w:szCs w:val="21"/>
              </w:rPr>
              <w:t>10、决定书涂改的（10分）。</w:t>
            </w:r>
          </w:p>
          <w:p>
            <w:pPr>
              <w:widowControl/>
              <w:spacing w:line="320" w:lineRule="exact"/>
              <w:jc w:val="left"/>
              <w:rPr>
                <w:rFonts w:ascii="仿宋_GB2312" w:eastAsia="仿宋_GB2312"/>
                <w:szCs w:val="21"/>
              </w:rPr>
            </w:pPr>
            <w:r>
              <w:rPr>
                <w:rFonts w:hint="eastAsia" w:ascii="仿宋_GB2312" w:eastAsia="仿宋_GB2312"/>
                <w:szCs w:val="21"/>
              </w:rPr>
              <w:t>11、其它违反案卷标准的不规范问题（每处2分）。　</w:t>
            </w:r>
          </w:p>
        </w:tc>
        <w:tc>
          <w:tcPr>
            <w:tcW w:w="1746" w:type="dxa"/>
            <w:vAlign w:val="center"/>
          </w:tcPr>
          <w:p>
            <w:pPr>
              <w:widowControl/>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continue"/>
            <w:vAlign w:val="center"/>
          </w:tcPr>
          <w:p/>
        </w:tc>
        <w:tc>
          <w:tcPr>
            <w:tcW w:w="2160" w:type="dxa"/>
            <w:vAlign w:val="center"/>
          </w:tcPr>
          <w:p>
            <w:pPr>
              <w:widowControl/>
              <w:spacing w:line="300" w:lineRule="exact"/>
              <w:jc w:val="center"/>
              <w:rPr>
                <w:rFonts w:ascii="仿宋_GB2312" w:eastAsia="仿宋_GB2312"/>
                <w:sz w:val="24"/>
              </w:rPr>
            </w:pPr>
            <w:r>
              <w:rPr>
                <w:rFonts w:hint="eastAsia" w:ascii="仿宋_GB2312" w:eastAsia="仿宋_GB2312"/>
                <w:sz w:val="24"/>
              </w:rPr>
              <w:t>送达回证</w:t>
            </w:r>
          </w:p>
        </w:tc>
        <w:tc>
          <w:tcPr>
            <w:tcW w:w="9976" w:type="dxa"/>
            <w:vAlign w:val="center"/>
          </w:tcPr>
          <w:p>
            <w:pPr>
              <w:widowControl/>
              <w:spacing w:line="320" w:lineRule="exact"/>
              <w:jc w:val="left"/>
              <w:rPr>
                <w:rFonts w:ascii="仿宋_GB2312" w:eastAsia="仿宋_GB2312"/>
                <w:szCs w:val="21"/>
              </w:rPr>
            </w:pPr>
            <w:r>
              <w:rPr>
                <w:rFonts w:hint="eastAsia" w:ascii="仿宋_GB2312" w:eastAsia="仿宋_GB2312"/>
                <w:szCs w:val="21"/>
              </w:rPr>
              <w:t>1、履行了法定送达程序但无送达文书的（5分）。</w:t>
            </w:r>
          </w:p>
          <w:p>
            <w:pPr>
              <w:widowControl/>
              <w:spacing w:line="320" w:lineRule="exact"/>
              <w:jc w:val="left"/>
              <w:rPr>
                <w:rFonts w:ascii="仿宋_GB2312" w:eastAsia="仿宋_GB2312"/>
                <w:szCs w:val="21"/>
              </w:rPr>
            </w:pPr>
            <w:r>
              <w:rPr>
                <w:rFonts w:hint="eastAsia" w:ascii="仿宋_GB2312" w:eastAsia="仿宋_GB2312"/>
                <w:szCs w:val="21"/>
              </w:rPr>
              <w:t>2、送达回证中送达人、受送达人、送达时间、送达地点、送达方式等要素不全不清的（每处1分）。</w:t>
            </w:r>
          </w:p>
          <w:p>
            <w:pPr>
              <w:widowControl/>
              <w:spacing w:line="320" w:lineRule="exact"/>
              <w:jc w:val="left"/>
              <w:rPr>
                <w:rFonts w:ascii="仿宋_GB2312" w:eastAsia="仿宋_GB2312"/>
                <w:szCs w:val="21"/>
              </w:rPr>
            </w:pPr>
            <w:r>
              <w:rPr>
                <w:rFonts w:hint="eastAsia" w:ascii="仿宋_GB2312" w:eastAsia="仿宋_GB2312"/>
                <w:szCs w:val="21"/>
              </w:rPr>
              <w:t>3、直接送达没有受送达人或见证人签名或盖章；代收送达、留置送达没有代收人或见证人签名；公告送达，没有将公告文书归档入卷的；邮寄送达，没有将挂号信回执归档入卷的（2分）。</w:t>
            </w:r>
          </w:p>
          <w:p>
            <w:pPr>
              <w:widowControl/>
              <w:spacing w:line="320" w:lineRule="exact"/>
              <w:jc w:val="left"/>
              <w:rPr>
                <w:rFonts w:ascii="仿宋_GB2312" w:eastAsia="仿宋_GB2312"/>
                <w:szCs w:val="21"/>
              </w:rPr>
            </w:pPr>
            <w:r>
              <w:rPr>
                <w:rFonts w:hint="eastAsia" w:ascii="仿宋_GB2312" w:eastAsia="仿宋_GB2312"/>
                <w:szCs w:val="21"/>
              </w:rPr>
              <w:t>4、其它违反案卷标准的不规范问题（每处0.5分）。</w:t>
            </w:r>
          </w:p>
        </w:tc>
        <w:tc>
          <w:tcPr>
            <w:tcW w:w="1746" w:type="dxa"/>
            <w:vAlign w:val="center"/>
          </w:tcPr>
          <w:p>
            <w:pPr>
              <w:widowControl/>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8" w:hRule="atLeast"/>
        </w:trPr>
        <w:tc>
          <w:tcPr>
            <w:tcW w:w="1008" w:type="dxa"/>
            <w:vMerge w:val="restart"/>
            <w:vAlign w:val="center"/>
          </w:tcPr>
          <w:p>
            <w:pPr>
              <w:jc w:val="center"/>
              <w:rPr>
                <w:rFonts w:ascii="仿宋_GB2312" w:eastAsia="仿宋_GB2312"/>
                <w:sz w:val="28"/>
                <w:szCs w:val="28"/>
              </w:rPr>
            </w:pPr>
            <w:r>
              <w:rPr>
                <w:rFonts w:hint="eastAsia" w:ascii="仿宋_GB2312" w:eastAsia="仿宋_GB2312"/>
                <w:sz w:val="28"/>
                <w:szCs w:val="28"/>
              </w:rPr>
              <w:t>文</w:t>
            </w:r>
          </w:p>
          <w:p>
            <w:pPr>
              <w:jc w:val="center"/>
              <w:rPr>
                <w:rFonts w:ascii="仿宋_GB2312" w:eastAsia="仿宋_GB2312"/>
                <w:sz w:val="28"/>
                <w:szCs w:val="28"/>
              </w:rPr>
            </w:pPr>
            <w:r>
              <w:rPr>
                <w:rFonts w:hint="eastAsia" w:ascii="仿宋_GB2312" w:eastAsia="仿宋_GB2312"/>
                <w:sz w:val="28"/>
                <w:szCs w:val="28"/>
              </w:rPr>
              <w:t>书</w:t>
            </w:r>
          </w:p>
          <w:p>
            <w:pPr>
              <w:jc w:val="center"/>
              <w:rPr>
                <w:rFonts w:ascii="仿宋_GB2312" w:eastAsia="仿宋_GB2312"/>
                <w:sz w:val="28"/>
                <w:szCs w:val="28"/>
              </w:rPr>
            </w:pPr>
            <w:r>
              <w:rPr>
                <w:rFonts w:hint="eastAsia" w:ascii="仿宋_GB2312" w:eastAsia="仿宋_GB2312"/>
                <w:sz w:val="28"/>
                <w:szCs w:val="28"/>
              </w:rPr>
              <w:t>规</w:t>
            </w:r>
          </w:p>
          <w:p>
            <w:pPr>
              <w:jc w:val="center"/>
              <w:rPr>
                <w:rFonts w:ascii="仿宋_GB2312" w:eastAsia="仿宋_GB2312"/>
                <w:sz w:val="28"/>
                <w:szCs w:val="28"/>
              </w:rPr>
            </w:pPr>
            <w:r>
              <w:rPr>
                <w:rFonts w:hint="eastAsia" w:ascii="仿宋_GB2312" w:eastAsia="仿宋_GB2312"/>
                <w:sz w:val="28"/>
                <w:szCs w:val="28"/>
              </w:rPr>
              <w:t>范</w:t>
            </w:r>
          </w:p>
          <w:p>
            <w:pPr>
              <w:jc w:val="center"/>
              <w:rPr>
                <w:rFonts w:ascii="仿宋_GB2312" w:eastAsia="仿宋_GB2312"/>
                <w:sz w:val="28"/>
                <w:szCs w:val="28"/>
              </w:rPr>
            </w:pPr>
            <w:r>
              <w:rPr>
                <w:rFonts w:hint="eastAsia" w:ascii="仿宋_GB2312" w:eastAsia="仿宋_GB2312"/>
                <w:sz w:val="28"/>
                <w:szCs w:val="28"/>
              </w:rPr>
              <w:t>标</w:t>
            </w:r>
          </w:p>
          <w:p>
            <w:pPr>
              <w:widowControl/>
              <w:jc w:val="center"/>
              <w:rPr>
                <w:rFonts w:ascii="仿宋_GB2312" w:eastAsia="仿宋_GB2312"/>
                <w:sz w:val="28"/>
                <w:szCs w:val="28"/>
              </w:rPr>
            </w:pPr>
            <w:r>
              <w:rPr>
                <w:rFonts w:hint="eastAsia" w:ascii="仿宋_GB2312" w:eastAsia="仿宋_GB2312"/>
                <w:sz w:val="28"/>
                <w:szCs w:val="28"/>
              </w:rPr>
              <w:t>准</w:t>
            </w:r>
          </w:p>
        </w:tc>
        <w:tc>
          <w:tcPr>
            <w:tcW w:w="2160" w:type="dxa"/>
            <w:vAlign w:val="center"/>
          </w:tcPr>
          <w:p>
            <w:pPr>
              <w:widowControl/>
              <w:jc w:val="center"/>
              <w:rPr>
                <w:rFonts w:ascii="仿宋_GB2312" w:eastAsia="仿宋_GB2312"/>
                <w:sz w:val="24"/>
              </w:rPr>
            </w:pPr>
            <w:r>
              <w:rPr>
                <w:rFonts w:hint="eastAsia" w:ascii="仿宋_GB2312" w:eastAsia="仿宋_GB2312"/>
                <w:sz w:val="24"/>
              </w:rPr>
              <w:t>行政处罚缴款书和</w:t>
            </w:r>
          </w:p>
          <w:p>
            <w:pPr>
              <w:widowControl/>
              <w:jc w:val="center"/>
              <w:rPr>
                <w:rFonts w:ascii="仿宋_GB2312" w:eastAsia="仿宋_GB2312"/>
                <w:sz w:val="24"/>
              </w:rPr>
            </w:pPr>
            <w:r>
              <w:rPr>
                <w:rFonts w:hint="eastAsia" w:ascii="仿宋_GB2312" w:eastAsia="仿宋_GB2312"/>
                <w:sz w:val="24"/>
              </w:rPr>
              <w:t>违法物品监销单</w:t>
            </w:r>
          </w:p>
          <w:p>
            <w:pPr>
              <w:widowControl/>
              <w:jc w:val="center"/>
              <w:rPr>
                <w:rFonts w:ascii="仿宋_GB2312" w:eastAsia="仿宋_GB2312"/>
                <w:sz w:val="24"/>
              </w:rPr>
            </w:pPr>
          </w:p>
        </w:tc>
        <w:tc>
          <w:tcPr>
            <w:tcW w:w="9976" w:type="dxa"/>
            <w:vAlign w:val="center"/>
          </w:tcPr>
          <w:p>
            <w:pPr>
              <w:widowControl/>
              <w:spacing w:line="360" w:lineRule="exact"/>
              <w:jc w:val="left"/>
              <w:rPr>
                <w:rFonts w:ascii="仿宋_GB2312" w:eastAsia="仿宋_GB2312"/>
                <w:szCs w:val="21"/>
              </w:rPr>
            </w:pPr>
            <w:r>
              <w:rPr>
                <w:rFonts w:hint="eastAsia" w:ascii="仿宋_GB2312" w:eastAsia="仿宋_GB2312"/>
                <w:szCs w:val="21"/>
              </w:rPr>
              <w:t>1、缴款书中的金额与处罚决定书中的金额不符，且无合法说明的（5分）。　　　　　　　　　　　　　　　　</w:t>
            </w:r>
          </w:p>
          <w:p>
            <w:pPr>
              <w:widowControl/>
              <w:spacing w:line="360" w:lineRule="exact"/>
              <w:jc w:val="left"/>
              <w:rPr>
                <w:rFonts w:ascii="仿宋_GB2312" w:eastAsia="仿宋_GB2312"/>
                <w:szCs w:val="21"/>
              </w:rPr>
            </w:pPr>
            <w:r>
              <w:rPr>
                <w:rFonts w:hint="eastAsia" w:ascii="仿宋_GB2312" w:eastAsia="仿宋_GB2312"/>
                <w:szCs w:val="21"/>
              </w:rPr>
              <w:t>2、使用非法定罚没票据的（5分）。</w:t>
            </w:r>
          </w:p>
          <w:p>
            <w:pPr>
              <w:widowControl/>
              <w:spacing w:line="360" w:lineRule="exact"/>
              <w:jc w:val="left"/>
              <w:rPr>
                <w:rFonts w:ascii="仿宋_GB2312" w:eastAsia="仿宋_GB2312"/>
                <w:szCs w:val="21"/>
              </w:rPr>
            </w:pPr>
            <w:r>
              <w:rPr>
                <w:rFonts w:hint="eastAsia" w:ascii="仿宋_GB2312" w:eastAsia="仿宋_GB2312"/>
                <w:szCs w:val="21"/>
              </w:rPr>
              <w:t>3、统一监销的罚没物品无违法物品监销单的（2分）。</w:t>
            </w:r>
          </w:p>
          <w:p>
            <w:pPr>
              <w:widowControl/>
              <w:spacing w:line="360" w:lineRule="exact"/>
              <w:jc w:val="left"/>
              <w:rPr>
                <w:rFonts w:ascii="仿宋_GB2312" w:eastAsia="仿宋_GB2312"/>
                <w:szCs w:val="21"/>
              </w:rPr>
            </w:pPr>
            <w:r>
              <w:rPr>
                <w:rFonts w:hint="eastAsia" w:ascii="仿宋_GB2312" w:eastAsia="仿宋_GB2312"/>
                <w:szCs w:val="21"/>
              </w:rPr>
              <w:t>4、缴款书的缴款期限填写错误的（2分）。</w:t>
            </w:r>
          </w:p>
          <w:p>
            <w:pPr>
              <w:widowControl/>
              <w:spacing w:line="360" w:lineRule="exact"/>
              <w:jc w:val="left"/>
              <w:rPr>
                <w:rFonts w:ascii="仿宋_GB2312" w:eastAsia="仿宋_GB2312"/>
                <w:szCs w:val="21"/>
              </w:rPr>
            </w:pPr>
            <w:r>
              <w:rPr>
                <w:rFonts w:hint="eastAsia" w:ascii="仿宋_GB2312" w:eastAsia="仿宋_GB2312"/>
                <w:szCs w:val="21"/>
              </w:rPr>
              <w:t>5、缴款书注明决定书文号和实际决定书文号不一致的（1分）。</w:t>
            </w:r>
          </w:p>
          <w:p>
            <w:pPr>
              <w:widowControl/>
              <w:spacing w:line="360" w:lineRule="exact"/>
              <w:jc w:val="left"/>
              <w:rPr>
                <w:rFonts w:ascii="仿宋_GB2312" w:eastAsia="仿宋_GB2312"/>
                <w:szCs w:val="21"/>
              </w:rPr>
            </w:pPr>
            <w:r>
              <w:rPr>
                <w:rFonts w:hint="eastAsia" w:ascii="仿宋_GB2312" w:eastAsia="仿宋_GB2312"/>
                <w:szCs w:val="21"/>
              </w:rPr>
              <w:t>6、缴款书填写不规范的（每处0.5分）。　</w:t>
            </w:r>
          </w:p>
        </w:tc>
        <w:tc>
          <w:tcPr>
            <w:tcW w:w="1746" w:type="dxa"/>
            <w:vAlign w:val="center"/>
          </w:tcPr>
          <w:p>
            <w:pPr>
              <w:widowControl/>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8" w:hRule="atLeast"/>
        </w:trPr>
        <w:tc>
          <w:tcPr>
            <w:tcW w:w="1008" w:type="dxa"/>
            <w:vMerge w:val="continue"/>
            <w:vAlign w:val="center"/>
          </w:tcPr>
          <w:p/>
        </w:tc>
        <w:tc>
          <w:tcPr>
            <w:tcW w:w="2160" w:type="dxa"/>
            <w:vAlign w:val="center"/>
          </w:tcPr>
          <w:p>
            <w:pPr>
              <w:widowControl/>
              <w:jc w:val="center"/>
              <w:rPr>
                <w:rFonts w:ascii="仿宋_GB2312" w:eastAsia="仿宋_GB2312"/>
                <w:sz w:val="24"/>
              </w:rPr>
            </w:pPr>
            <w:r>
              <w:rPr>
                <w:rFonts w:hint="eastAsia" w:ascii="仿宋_GB2312" w:eastAsia="仿宋_GB2312"/>
                <w:sz w:val="24"/>
              </w:rPr>
              <w:t>延期、分期缴纳罚款审批表</w:t>
            </w:r>
          </w:p>
          <w:p>
            <w:pPr>
              <w:widowControl/>
              <w:jc w:val="center"/>
              <w:rPr>
                <w:rFonts w:ascii="仿宋_GB2312" w:eastAsia="仿宋_GB2312"/>
                <w:sz w:val="24"/>
              </w:rPr>
            </w:pPr>
          </w:p>
        </w:tc>
        <w:tc>
          <w:tcPr>
            <w:tcW w:w="9976" w:type="dxa"/>
            <w:vAlign w:val="center"/>
          </w:tcPr>
          <w:p>
            <w:pPr>
              <w:widowControl/>
              <w:spacing w:line="360" w:lineRule="exact"/>
              <w:jc w:val="left"/>
              <w:rPr>
                <w:rFonts w:ascii="仿宋_GB2312" w:eastAsia="仿宋_GB2312"/>
                <w:szCs w:val="21"/>
              </w:rPr>
            </w:pPr>
            <w:r>
              <w:rPr>
                <w:rFonts w:hint="eastAsia" w:ascii="仿宋_GB2312" w:eastAsia="仿宋_GB2312"/>
                <w:szCs w:val="21"/>
              </w:rPr>
              <w:t>1、应有而无分期、延期缴纳罚没款审批文书的（5分）。</w:t>
            </w:r>
          </w:p>
          <w:p>
            <w:pPr>
              <w:widowControl/>
              <w:spacing w:line="360" w:lineRule="exact"/>
              <w:jc w:val="left"/>
              <w:rPr>
                <w:rFonts w:ascii="仿宋_GB2312" w:eastAsia="仿宋_GB2312"/>
                <w:szCs w:val="21"/>
              </w:rPr>
            </w:pPr>
            <w:r>
              <w:rPr>
                <w:rFonts w:hint="eastAsia" w:ascii="仿宋_GB2312" w:eastAsia="仿宋_GB2312"/>
                <w:szCs w:val="21"/>
              </w:rPr>
              <w:t>2、分期、延期缴纳罚没款无当事人申请的（ 1分）。</w:t>
            </w:r>
          </w:p>
          <w:p>
            <w:pPr>
              <w:widowControl/>
              <w:spacing w:line="360" w:lineRule="exact"/>
              <w:jc w:val="left"/>
              <w:rPr>
                <w:rFonts w:ascii="仿宋_GB2312" w:eastAsia="仿宋_GB2312"/>
                <w:szCs w:val="21"/>
              </w:rPr>
            </w:pPr>
            <w:r>
              <w:rPr>
                <w:rFonts w:hint="eastAsia" w:ascii="仿宋_GB2312" w:eastAsia="仿宋_GB2312"/>
                <w:szCs w:val="21"/>
              </w:rPr>
              <w:t>3、审批人没有签署姓名或没有注明审批时间的（1分）。</w:t>
            </w:r>
          </w:p>
          <w:p>
            <w:pPr>
              <w:widowControl/>
              <w:spacing w:line="360" w:lineRule="exact"/>
              <w:jc w:val="left"/>
              <w:rPr>
                <w:rFonts w:ascii="仿宋_GB2312" w:eastAsia="仿宋_GB2312"/>
                <w:szCs w:val="21"/>
              </w:rPr>
            </w:pPr>
            <w:r>
              <w:rPr>
                <w:rFonts w:hint="eastAsia" w:ascii="仿宋_GB2312" w:eastAsia="仿宋_GB2312"/>
                <w:szCs w:val="21"/>
              </w:rPr>
              <w:t>4、没有记载延期、分期交纳罚没款理由的（1分）。</w:t>
            </w:r>
          </w:p>
          <w:p>
            <w:pPr>
              <w:widowControl/>
              <w:spacing w:line="360" w:lineRule="exact"/>
              <w:jc w:val="left"/>
              <w:rPr>
                <w:rFonts w:ascii="仿宋_GB2312" w:eastAsia="仿宋_GB2312"/>
                <w:szCs w:val="21"/>
              </w:rPr>
            </w:pPr>
            <w:r>
              <w:rPr>
                <w:rFonts w:hint="eastAsia" w:ascii="仿宋_GB2312" w:eastAsia="仿宋_GB2312"/>
                <w:szCs w:val="21"/>
              </w:rPr>
              <w:t>5、没有注明违反法律、法规、规章名称的（1分）。</w:t>
            </w:r>
          </w:p>
          <w:p>
            <w:pPr>
              <w:widowControl/>
              <w:spacing w:line="360" w:lineRule="exact"/>
              <w:jc w:val="left"/>
              <w:rPr>
                <w:rFonts w:ascii="仿宋_GB2312" w:eastAsia="仿宋_GB2312"/>
                <w:szCs w:val="21"/>
              </w:rPr>
            </w:pPr>
            <w:r>
              <w:rPr>
                <w:rFonts w:hint="eastAsia" w:ascii="仿宋_GB2312" w:eastAsia="仿宋_GB2312"/>
                <w:szCs w:val="21"/>
              </w:rPr>
              <w:t>6、其它违反案卷标准的不规范问题（每处0.5分）。</w:t>
            </w:r>
          </w:p>
        </w:tc>
        <w:tc>
          <w:tcPr>
            <w:tcW w:w="1746" w:type="dxa"/>
            <w:vAlign w:val="center"/>
          </w:tcPr>
          <w:p>
            <w:pPr>
              <w:widowControl/>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1008" w:type="dxa"/>
            <w:vMerge w:val="continue"/>
            <w:vAlign w:val="center"/>
          </w:tcPr>
          <w:p/>
        </w:tc>
        <w:tc>
          <w:tcPr>
            <w:tcW w:w="2160" w:type="dxa"/>
            <w:vAlign w:val="center"/>
          </w:tcPr>
          <w:p>
            <w:pPr>
              <w:widowControl/>
              <w:jc w:val="center"/>
              <w:rPr>
                <w:rFonts w:ascii="仿宋_GB2312" w:eastAsia="仿宋_GB2312"/>
                <w:sz w:val="24"/>
              </w:rPr>
            </w:pPr>
            <w:r>
              <w:rPr>
                <w:rFonts w:hint="eastAsia" w:ascii="仿宋_GB2312" w:eastAsia="仿宋_GB2312"/>
                <w:sz w:val="24"/>
              </w:rPr>
              <w:t>加处罚款文书</w:t>
            </w:r>
          </w:p>
        </w:tc>
        <w:tc>
          <w:tcPr>
            <w:tcW w:w="9976" w:type="dxa"/>
            <w:vAlign w:val="center"/>
          </w:tcPr>
          <w:p>
            <w:pPr>
              <w:widowControl/>
              <w:spacing w:line="360" w:lineRule="exact"/>
              <w:jc w:val="left"/>
              <w:rPr>
                <w:rFonts w:ascii="仿宋_GB2312" w:eastAsia="仿宋_GB2312"/>
                <w:szCs w:val="21"/>
              </w:rPr>
            </w:pPr>
            <w:r>
              <w:rPr>
                <w:rFonts w:hint="eastAsia" w:ascii="仿宋_GB2312" w:eastAsia="仿宋_GB2312"/>
                <w:szCs w:val="21"/>
              </w:rPr>
              <w:t>1、超过法定缴款期限没有加处罚款且没有说明原因的（2分）。</w:t>
            </w:r>
          </w:p>
          <w:p>
            <w:pPr>
              <w:widowControl/>
              <w:spacing w:line="360" w:lineRule="exact"/>
              <w:jc w:val="left"/>
              <w:rPr>
                <w:rFonts w:ascii="仿宋_GB2312" w:eastAsia="仿宋_GB2312"/>
                <w:szCs w:val="21"/>
              </w:rPr>
            </w:pPr>
            <w:r>
              <w:rPr>
                <w:rFonts w:hint="eastAsia" w:ascii="仿宋_GB2312" w:eastAsia="仿宋_GB2312"/>
                <w:szCs w:val="21"/>
              </w:rPr>
              <w:t>2、其它违反案卷标准的不规范问题（每处0.5分）。</w:t>
            </w:r>
          </w:p>
        </w:tc>
        <w:tc>
          <w:tcPr>
            <w:tcW w:w="1746" w:type="dxa"/>
            <w:vAlign w:val="center"/>
          </w:tcPr>
          <w:p>
            <w:pPr>
              <w:widowControl/>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continue"/>
            <w:vAlign w:val="center"/>
          </w:tcPr>
          <w:p/>
        </w:tc>
        <w:tc>
          <w:tcPr>
            <w:tcW w:w="2160" w:type="dxa"/>
            <w:vAlign w:val="center"/>
          </w:tcPr>
          <w:p>
            <w:pPr>
              <w:widowControl/>
              <w:jc w:val="center"/>
              <w:rPr>
                <w:rFonts w:ascii="仿宋_GB2312" w:eastAsia="仿宋_GB2312"/>
                <w:sz w:val="24"/>
              </w:rPr>
            </w:pPr>
            <w:r>
              <w:rPr>
                <w:rFonts w:hint="eastAsia" w:ascii="仿宋_GB2312" w:eastAsia="仿宋_GB2312"/>
                <w:sz w:val="24"/>
              </w:rPr>
              <w:t>查封、扣押、冻结等文书</w:t>
            </w:r>
          </w:p>
        </w:tc>
        <w:tc>
          <w:tcPr>
            <w:tcW w:w="9976" w:type="dxa"/>
            <w:vAlign w:val="center"/>
          </w:tcPr>
          <w:p>
            <w:pPr>
              <w:widowControl/>
              <w:spacing w:line="360" w:lineRule="exact"/>
              <w:jc w:val="left"/>
              <w:rPr>
                <w:rFonts w:ascii="仿宋_GB2312" w:eastAsia="仿宋_GB2312"/>
                <w:szCs w:val="21"/>
              </w:rPr>
            </w:pPr>
            <w:r>
              <w:rPr>
                <w:rFonts w:hint="eastAsia" w:ascii="仿宋_GB2312" w:eastAsia="仿宋_GB2312"/>
                <w:szCs w:val="21"/>
              </w:rPr>
              <w:t>扣分内容同本标准先行登记保存证据文书所列内容。</w:t>
            </w:r>
          </w:p>
        </w:tc>
        <w:tc>
          <w:tcPr>
            <w:tcW w:w="1746" w:type="dxa"/>
            <w:vAlign w:val="center"/>
          </w:tcPr>
          <w:p>
            <w:pPr>
              <w:widowControl/>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continue"/>
            <w:vAlign w:val="center"/>
          </w:tcPr>
          <w:p/>
        </w:tc>
        <w:tc>
          <w:tcPr>
            <w:tcW w:w="2160" w:type="dxa"/>
            <w:vAlign w:val="center"/>
          </w:tcPr>
          <w:p>
            <w:pPr>
              <w:widowControl/>
              <w:jc w:val="center"/>
              <w:rPr>
                <w:rFonts w:ascii="仿宋_GB2312" w:eastAsia="仿宋_GB2312"/>
                <w:sz w:val="24"/>
              </w:rPr>
            </w:pPr>
            <w:r>
              <w:rPr>
                <w:rFonts w:hint="eastAsia" w:ascii="仿宋_GB2312" w:eastAsia="仿宋_GB2312"/>
                <w:sz w:val="24"/>
              </w:rPr>
              <w:t>申请法院强制执行</w:t>
            </w:r>
          </w:p>
          <w:p>
            <w:pPr>
              <w:widowControl/>
              <w:jc w:val="center"/>
              <w:rPr>
                <w:rFonts w:ascii="仿宋_GB2312" w:eastAsia="仿宋_GB2312"/>
                <w:sz w:val="24"/>
              </w:rPr>
            </w:pPr>
            <w:r>
              <w:rPr>
                <w:rFonts w:hint="eastAsia" w:ascii="仿宋_GB2312" w:eastAsia="仿宋_GB2312"/>
                <w:sz w:val="24"/>
              </w:rPr>
              <w:t>文书</w:t>
            </w:r>
          </w:p>
        </w:tc>
        <w:tc>
          <w:tcPr>
            <w:tcW w:w="9976" w:type="dxa"/>
            <w:vAlign w:val="center"/>
          </w:tcPr>
          <w:p>
            <w:pPr>
              <w:widowControl/>
              <w:spacing w:line="360" w:lineRule="exact"/>
              <w:jc w:val="left"/>
              <w:rPr>
                <w:rFonts w:ascii="仿宋_GB2312" w:eastAsia="仿宋_GB2312"/>
                <w:szCs w:val="21"/>
              </w:rPr>
            </w:pPr>
            <w:r>
              <w:rPr>
                <w:rFonts w:hint="eastAsia" w:ascii="仿宋_GB2312" w:eastAsia="仿宋_GB2312"/>
                <w:szCs w:val="21"/>
              </w:rPr>
              <w:t>1、申请强制执行的法律依据错误或者不准确的（2分）。</w:t>
            </w:r>
          </w:p>
          <w:p>
            <w:pPr>
              <w:widowControl/>
              <w:spacing w:line="360" w:lineRule="exact"/>
              <w:jc w:val="left"/>
              <w:rPr>
                <w:rFonts w:ascii="仿宋_GB2312" w:eastAsia="仿宋_GB2312"/>
                <w:szCs w:val="21"/>
              </w:rPr>
            </w:pPr>
            <w:r>
              <w:rPr>
                <w:rFonts w:hint="eastAsia" w:ascii="仿宋_GB2312" w:eastAsia="仿宋_GB2312"/>
                <w:szCs w:val="21"/>
              </w:rPr>
              <w:t>2、申请执行项目不明确的（1分）。</w:t>
            </w:r>
          </w:p>
          <w:p>
            <w:pPr>
              <w:widowControl/>
              <w:spacing w:line="360" w:lineRule="exact"/>
              <w:jc w:val="left"/>
              <w:rPr>
                <w:rFonts w:ascii="仿宋_GB2312" w:eastAsia="仿宋_GB2312"/>
                <w:szCs w:val="21"/>
              </w:rPr>
            </w:pPr>
            <w:r>
              <w:rPr>
                <w:rFonts w:hint="eastAsia" w:ascii="仿宋_GB2312" w:eastAsia="仿宋_GB2312"/>
                <w:szCs w:val="21"/>
              </w:rPr>
              <w:t>3、案件事实叙述不清楚的（1分）。　</w:t>
            </w:r>
          </w:p>
        </w:tc>
        <w:tc>
          <w:tcPr>
            <w:tcW w:w="1746" w:type="dxa"/>
            <w:vAlign w:val="center"/>
          </w:tcPr>
          <w:p>
            <w:pPr>
              <w:widowControl/>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continue"/>
            <w:vAlign w:val="center"/>
          </w:tcPr>
          <w:p/>
        </w:tc>
        <w:tc>
          <w:tcPr>
            <w:tcW w:w="2160" w:type="dxa"/>
            <w:vAlign w:val="center"/>
          </w:tcPr>
          <w:p>
            <w:pPr>
              <w:widowControl/>
              <w:jc w:val="center"/>
              <w:rPr>
                <w:rFonts w:ascii="仿宋_GB2312" w:eastAsia="仿宋_GB2312"/>
                <w:sz w:val="24"/>
              </w:rPr>
            </w:pPr>
            <w:r>
              <w:rPr>
                <w:rFonts w:hint="eastAsia" w:ascii="仿宋_GB2312" w:eastAsia="仿宋_GB2312"/>
                <w:sz w:val="24"/>
              </w:rPr>
              <w:t>结案报告</w:t>
            </w:r>
          </w:p>
        </w:tc>
        <w:tc>
          <w:tcPr>
            <w:tcW w:w="9976" w:type="dxa"/>
            <w:vAlign w:val="center"/>
          </w:tcPr>
          <w:p>
            <w:pPr>
              <w:widowControl/>
              <w:spacing w:line="360" w:lineRule="exact"/>
              <w:jc w:val="left"/>
              <w:rPr>
                <w:rFonts w:ascii="仿宋_GB2312" w:eastAsia="仿宋_GB2312"/>
                <w:szCs w:val="21"/>
              </w:rPr>
            </w:pPr>
            <w:r>
              <w:rPr>
                <w:rFonts w:hint="eastAsia" w:ascii="仿宋_GB2312" w:eastAsia="仿宋_GB2312"/>
                <w:szCs w:val="21"/>
              </w:rPr>
              <w:t>1、无结案报告的（5分）。</w:t>
            </w:r>
          </w:p>
          <w:p>
            <w:pPr>
              <w:widowControl/>
              <w:spacing w:line="360" w:lineRule="exact"/>
              <w:jc w:val="left"/>
              <w:rPr>
                <w:rFonts w:ascii="仿宋_GB2312" w:eastAsia="仿宋_GB2312"/>
                <w:szCs w:val="21"/>
              </w:rPr>
            </w:pPr>
            <w:r>
              <w:rPr>
                <w:rFonts w:hint="eastAsia" w:ascii="仿宋_GB2312" w:eastAsia="仿宋_GB2312"/>
                <w:szCs w:val="21"/>
              </w:rPr>
              <w:t>2、没有记载行政处罚决定执行结果的（2分）。</w:t>
            </w:r>
          </w:p>
          <w:p>
            <w:pPr>
              <w:widowControl/>
              <w:spacing w:line="360" w:lineRule="exact"/>
              <w:jc w:val="left"/>
              <w:rPr>
                <w:rFonts w:ascii="仿宋_GB2312" w:eastAsia="仿宋_GB2312"/>
                <w:szCs w:val="21"/>
              </w:rPr>
            </w:pPr>
            <w:r>
              <w:rPr>
                <w:rFonts w:hint="eastAsia" w:ascii="仿宋_GB2312" w:eastAsia="仿宋_GB2312"/>
                <w:szCs w:val="21"/>
              </w:rPr>
              <w:t>3、没有明确结案审批意见的（1分）。</w:t>
            </w:r>
          </w:p>
          <w:p>
            <w:pPr>
              <w:widowControl/>
              <w:spacing w:line="360" w:lineRule="exact"/>
              <w:jc w:val="left"/>
              <w:rPr>
                <w:rFonts w:ascii="仿宋_GB2312" w:eastAsia="仿宋_GB2312"/>
                <w:szCs w:val="21"/>
              </w:rPr>
            </w:pPr>
            <w:r>
              <w:rPr>
                <w:rFonts w:hint="eastAsia" w:ascii="仿宋_GB2312" w:eastAsia="仿宋_GB2312"/>
                <w:szCs w:val="21"/>
              </w:rPr>
              <w:t>4、承办人意见表述不清的（1分）。</w:t>
            </w:r>
          </w:p>
          <w:p>
            <w:pPr>
              <w:widowControl/>
              <w:spacing w:line="360" w:lineRule="exact"/>
              <w:jc w:val="left"/>
              <w:rPr>
                <w:rFonts w:ascii="仿宋_GB2312" w:eastAsia="仿宋_GB2312"/>
                <w:szCs w:val="21"/>
              </w:rPr>
            </w:pPr>
            <w:r>
              <w:rPr>
                <w:rFonts w:hint="eastAsia" w:ascii="仿宋_GB2312" w:eastAsia="仿宋_GB2312"/>
                <w:szCs w:val="21"/>
              </w:rPr>
              <w:t>5、审批人没有签署姓名或时间的（1分）。</w:t>
            </w:r>
          </w:p>
          <w:p>
            <w:pPr>
              <w:widowControl/>
              <w:spacing w:line="360" w:lineRule="exact"/>
              <w:jc w:val="left"/>
              <w:rPr>
                <w:rFonts w:ascii="仿宋_GB2312" w:eastAsia="仿宋_GB2312"/>
                <w:szCs w:val="21"/>
              </w:rPr>
            </w:pPr>
            <w:r>
              <w:rPr>
                <w:rFonts w:hint="eastAsia" w:ascii="仿宋_GB2312" w:eastAsia="仿宋_GB2312"/>
                <w:szCs w:val="21"/>
              </w:rPr>
              <w:t>6、其它违反案卷标准的不规范问题（每处0.5分）。</w:t>
            </w:r>
          </w:p>
        </w:tc>
        <w:tc>
          <w:tcPr>
            <w:tcW w:w="1746" w:type="dxa"/>
            <w:vAlign w:val="center"/>
          </w:tcPr>
          <w:p>
            <w:pPr>
              <w:widowControl/>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jc w:val="center"/>
              <w:rPr>
                <w:rFonts w:ascii="仿宋_GB2312" w:eastAsia="仿宋_GB2312"/>
                <w:sz w:val="28"/>
                <w:szCs w:val="28"/>
              </w:rPr>
            </w:pPr>
            <w:r>
              <w:rPr>
                <w:rFonts w:hint="eastAsia" w:ascii="仿宋_GB2312" w:eastAsia="仿宋_GB2312"/>
                <w:sz w:val="28"/>
                <w:szCs w:val="28"/>
              </w:rPr>
              <w:t>文</w:t>
            </w:r>
          </w:p>
          <w:p>
            <w:pPr>
              <w:jc w:val="center"/>
              <w:rPr>
                <w:rFonts w:ascii="仿宋_GB2312" w:eastAsia="仿宋_GB2312"/>
                <w:sz w:val="28"/>
                <w:szCs w:val="28"/>
              </w:rPr>
            </w:pPr>
            <w:r>
              <w:rPr>
                <w:rFonts w:hint="eastAsia" w:ascii="仿宋_GB2312" w:eastAsia="仿宋_GB2312"/>
                <w:sz w:val="28"/>
                <w:szCs w:val="28"/>
              </w:rPr>
              <w:t>书</w:t>
            </w:r>
          </w:p>
          <w:p>
            <w:pPr>
              <w:jc w:val="center"/>
              <w:rPr>
                <w:rFonts w:ascii="仿宋_GB2312" w:eastAsia="仿宋_GB2312"/>
                <w:sz w:val="28"/>
                <w:szCs w:val="28"/>
              </w:rPr>
            </w:pPr>
            <w:r>
              <w:rPr>
                <w:rFonts w:hint="eastAsia" w:ascii="仿宋_GB2312" w:eastAsia="仿宋_GB2312"/>
                <w:sz w:val="28"/>
                <w:szCs w:val="28"/>
              </w:rPr>
              <w:t>规</w:t>
            </w:r>
          </w:p>
          <w:p>
            <w:pPr>
              <w:jc w:val="center"/>
              <w:rPr>
                <w:rFonts w:ascii="仿宋_GB2312" w:eastAsia="仿宋_GB2312"/>
                <w:sz w:val="28"/>
                <w:szCs w:val="28"/>
              </w:rPr>
            </w:pPr>
            <w:r>
              <w:rPr>
                <w:rFonts w:hint="eastAsia" w:ascii="仿宋_GB2312" w:eastAsia="仿宋_GB2312"/>
                <w:sz w:val="28"/>
                <w:szCs w:val="28"/>
              </w:rPr>
              <w:t>范</w:t>
            </w:r>
          </w:p>
          <w:p>
            <w:pPr>
              <w:jc w:val="center"/>
              <w:rPr>
                <w:rFonts w:ascii="仿宋_GB2312" w:eastAsia="仿宋_GB2312"/>
                <w:sz w:val="28"/>
                <w:szCs w:val="28"/>
              </w:rPr>
            </w:pPr>
            <w:r>
              <w:rPr>
                <w:rFonts w:hint="eastAsia" w:ascii="仿宋_GB2312" w:eastAsia="仿宋_GB2312"/>
                <w:sz w:val="28"/>
                <w:szCs w:val="28"/>
              </w:rPr>
              <w:t>标</w:t>
            </w:r>
          </w:p>
          <w:p>
            <w:pPr>
              <w:widowControl/>
              <w:spacing w:line="300" w:lineRule="exact"/>
              <w:jc w:val="center"/>
              <w:rPr>
                <w:rFonts w:ascii="仿宋_GB2312" w:eastAsia="仿宋_GB2312"/>
                <w:sz w:val="28"/>
                <w:szCs w:val="28"/>
              </w:rPr>
            </w:pPr>
            <w:r>
              <w:rPr>
                <w:rFonts w:hint="eastAsia" w:ascii="仿宋_GB2312" w:eastAsia="仿宋_GB2312"/>
                <w:sz w:val="28"/>
                <w:szCs w:val="28"/>
              </w:rPr>
              <w:t>准</w:t>
            </w:r>
          </w:p>
        </w:tc>
        <w:tc>
          <w:tcPr>
            <w:tcW w:w="2160" w:type="dxa"/>
            <w:vAlign w:val="center"/>
          </w:tcPr>
          <w:p>
            <w:pPr>
              <w:widowControl/>
              <w:spacing w:line="300" w:lineRule="exact"/>
              <w:jc w:val="center"/>
              <w:rPr>
                <w:rFonts w:ascii="仿宋_GB2312" w:eastAsia="仿宋_GB2312"/>
                <w:sz w:val="24"/>
              </w:rPr>
            </w:pPr>
            <w:r>
              <w:rPr>
                <w:rFonts w:hint="eastAsia" w:ascii="仿宋_GB2312" w:eastAsia="仿宋_GB2312"/>
                <w:sz w:val="24"/>
              </w:rPr>
              <w:t>当场行政处罚</w:t>
            </w:r>
          </w:p>
          <w:p>
            <w:pPr>
              <w:widowControl/>
              <w:spacing w:line="300" w:lineRule="exact"/>
              <w:jc w:val="center"/>
              <w:rPr>
                <w:rFonts w:ascii="仿宋_GB2312" w:eastAsia="仿宋_GB2312"/>
                <w:sz w:val="24"/>
              </w:rPr>
            </w:pPr>
            <w:r>
              <w:rPr>
                <w:rFonts w:hint="eastAsia" w:ascii="仿宋_GB2312" w:eastAsia="仿宋_GB2312"/>
                <w:sz w:val="24"/>
              </w:rPr>
              <w:t>决定书</w:t>
            </w:r>
          </w:p>
        </w:tc>
        <w:tc>
          <w:tcPr>
            <w:tcW w:w="9976" w:type="dxa"/>
            <w:vAlign w:val="center"/>
          </w:tcPr>
          <w:p>
            <w:pPr>
              <w:widowControl/>
              <w:spacing w:line="300" w:lineRule="exact"/>
              <w:jc w:val="left"/>
              <w:rPr>
                <w:rFonts w:ascii="仿宋_GB2312" w:eastAsia="仿宋_GB2312"/>
                <w:szCs w:val="21"/>
              </w:rPr>
            </w:pPr>
            <w:r>
              <w:rPr>
                <w:rFonts w:hint="eastAsia" w:ascii="仿宋_GB2312" w:eastAsia="仿宋_GB2312"/>
                <w:szCs w:val="21"/>
              </w:rPr>
              <w:t>1、没有处罚决定书名称、编号的（2分）。</w:t>
            </w:r>
          </w:p>
          <w:p>
            <w:pPr>
              <w:widowControl/>
              <w:spacing w:line="300" w:lineRule="exact"/>
              <w:jc w:val="left"/>
              <w:rPr>
                <w:rFonts w:ascii="仿宋_GB2312" w:eastAsia="仿宋_GB2312"/>
                <w:szCs w:val="21"/>
              </w:rPr>
            </w:pPr>
            <w:r>
              <w:rPr>
                <w:rFonts w:hint="eastAsia" w:ascii="仿宋_GB2312" w:eastAsia="仿宋_GB2312"/>
                <w:szCs w:val="21"/>
              </w:rPr>
              <w:t>2、当事人的基本情况表述不清的（每处3分）。</w:t>
            </w:r>
          </w:p>
          <w:p>
            <w:pPr>
              <w:widowControl/>
              <w:spacing w:line="300" w:lineRule="exact"/>
              <w:jc w:val="left"/>
              <w:rPr>
                <w:rFonts w:ascii="仿宋_GB2312" w:eastAsia="仿宋_GB2312"/>
                <w:szCs w:val="21"/>
              </w:rPr>
            </w:pPr>
            <w:r>
              <w:rPr>
                <w:rFonts w:hint="eastAsia" w:ascii="仿宋_GB2312" w:eastAsia="仿宋_GB2312"/>
                <w:szCs w:val="21"/>
              </w:rPr>
              <w:t>3、当事人陈述、申辩的主要内容记载不清的（5分）。</w:t>
            </w:r>
          </w:p>
          <w:p>
            <w:pPr>
              <w:widowControl/>
              <w:spacing w:line="300" w:lineRule="exact"/>
              <w:jc w:val="left"/>
              <w:rPr>
                <w:rFonts w:ascii="仿宋_GB2312" w:eastAsia="仿宋_GB2312"/>
                <w:szCs w:val="21"/>
              </w:rPr>
            </w:pPr>
            <w:r>
              <w:rPr>
                <w:rFonts w:hint="eastAsia" w:ascii="仿宋_GB2312" w:eastAsia="仿宋_GB2312"/>
                <w:szCs w:val="21"/>
              </w:rPr>
              <w:t>4、违法事实表述不清的（10分）。</w:t>
            </w:r>
          </w:p>
          <w:p>
            <w:pPr>
              <w:widowControl/>
              <w:spacing w:line="300" w:lineRule="exact"/>
              <w:jc w:val="left"/>
              <w:rPr>
                <w:rFonts w:ascii="仿宋_GB2312" w:eastAsia="仿宋_GB2312"/>
                <w:szCs w:val="21"/>
              </w:rPr>
            </w:pPr>
            <w:r>
              <w:rPr>
                <w:rFonts w:hint="eastAsia" w:ascii="仿宋_GB2312" w:eastAsia="仿宋_GB2312"/>
                <w:szCs w:val="21"/>
              </w:rPr>
              <w:t>5、认定违法事实或作出行政处罚引用法律依据不规范的（10分）。</w:t>
            </w:r>
          </w:p>
          <w:p>
            <w:pPr>
              <w:widowControl/>
              <w:spacing w:line="300" w:lineRule="exact"/>
              <w:jc w:val="left"/>
              <w:rPr>
                <w:rFonts w:ascii="仿宋_GB2312" w:eastAsia="仿宋_GB2312"/>
                <w:szCs w:val="21"/>
              </w:rPr>
            </w:pPr>
            <w:r>
              <w:rPr>
                <w:rFonts w:hint="eastAsia" w:ascii="仿宋_GB2312" w:eastAsia="仿宋_GB2312"/>
                <w:szCs w:val="21"/>
              </w:rPr>
              <w:t>6、处罚决定表述不清的（10分）。</w:t>
            </w:r>
          </w:p>
          <w:p>
            <w:pPr>
              <w:widowControl/>
              <w:spacing w:line="300" w:lineRule="exact"/>
              <w:jc w:val="left"/>
              <w:rPr>
                <w:rFonts w:ascii="仿宋_GB2312" w:eastAsia="仿宋_GB2312"/>
                <w:szCs w:val="21"/>
              </w:rPr>
            </w:pPr>
            <w:r>
              <w:rPr>
                <w:rFonts w:hint="eastAsia" w:ascii="仿宋_GB2312" w:eastAsia="仿宋_GB2312"/>
                <w:szCs w:val="21"/>
              </w:rPr>
              <w:t>7、复议期限、复议机关告知错误的（5分）。</w:t>
            </w:r>
          </w:p>
          <w:p>
            <w:pPr>
              <w:widowControl/>
              <w:spacing w:line="300" w:lineRule="exact"/>
              <w:jc w:val="left"/>
              <w:rPr>
                <w:rFonts w:ascii="仿宋_GB2312" w:eastAsia="仿宋_GB2312"/>
                <w:szCs w:val="21"/>
              </w:rPr>
            </w:pPr>
            <w:r>
              <w:rPr>
                <w:rFonts w:hint="eastAsia" w:ascii="仿宋_GB2312" w:eastAsia="仿宋_GB2312"/>
                <w:szCs w:val="21"/>
              </w:rPr>
              <w:t>8、诉讼期限及诉讼法院告知错误的（5分）。</w:t>
            </w:r>
          </w:p>
          <w:p>
            <w:pPr>
              <w:widowControl/>
              <w:spacing w:line="300" w:lineRule="exact"/>
              <w:jc w:val="left"/>
              <w:rPr>
                <w:rFonts w:ascii="仿宋_GB2312" w:eastAsia="仿宋_GB2312"/>
                <w:szCs w:val="21"/>
              </w:rPr>
            </w:pPr>
            <w:r>
              <w:rPr>
                <w:rFonts w:hint="eastAsia" w:ascii="仿宋_GB2312" w:eastAsia="仿宋_GB2312"/>
                <w:szCs w:val="21"/>
              </w:rPr>
              <w:t>9、没有注明行政处罚履行方式、期限或者告知错误的（5分）。</w:t>
            </w:r>
          </w:p>
          <w:p>
            <w:pPr>
              <w:widowControl/>
              <w:spacing w:line="300" w:lineRule="exact"/>
              <w:jc w:val="left"/>
              <w:rPr>
                <w:rFonts w:ascii="仿宋_GB2312" w:eastAsia="仿宋_GB2312"/>
                <w:szCs w:val="21"/>
              </w:rPr>
            </w:pPr>
            <w:r>
              <w:rPr>
                <w:rFonts w:hint="eastAsia" w:ascii="仿宋_GB2312" w:eastAsia="仿宋_GB2312"/>
                <w:szCs w:val="21"/>
              </w:rPr>
              <w:t>10、决定书有印章但无落款的（3分）。</w:t>
            </w:r>
          </w:p>
          <w:p>
            <w:pPr>
              <w:widowControl/>
              <w:spacing w:line="300" w:lineRule="exact"/>
              <w:jc w:val="left"/>
              <w:rPr>
                <w:rFonts w:ascii="仿宋_GB2312" w:eastAsia="仿宋_GB2312"/>
                <w:szCs w:val="21"/>
              </w:rPr>
            </w:pPr>
            <w:r>
              <w:rPr>
                <w:rFonts w:hint="eastAsia" w:ascii="仿宋_GB2312" w:eastAsia="仿宋_GB2312"/>
                <w:szCs w:val="21"/>
              </w:rPr>
              <w:t>11、决定书无日期或日期无法辨认的（10分）</w:t>
            </w:r>
          </w:p>
          <w:p>
            <w:pPr>
              <w:widowControl/>
              <w:spacing w:line="300" w:lineRule="exact"/>
              <w:jc w:val="left"/>
              <w:rPr>
                <w:rFonts w:ascii="仿宋_GB2312" w:eastAsia="仿宋_GB2312"/>
                <w:szCs w:val="21"/>
              </w:rPr>
            </w:pPr>
            <w:r>
              <w:rPr>
                <w:rFonts w:hint="eastAsia" w:ascii="仿宋_GB2312" w:eastAsia="仿宋_GB2312"/>
                <w:szCs w:val="21"/>
              </w:rPr>
              <w:t>12、没有当场实施处罚的执法人员的执法证件号码及签名的（10分）。</w:t>
            </w:r>
          </w:p>
          <w:p>
            <w:pPr>
              <w:widowControl/>
              <w:spacing w:line="300" w:lineRule="exact"/>
              <w:jc w:val="left"/>
              <w:rPr>
                <w:rFonts w:ascii="仿宋_GB2312" w:eastAsia="仿宋_GB2312"/>
                <w:szCs w:val="21"/>
              </w:rPr>
            </w:pPr>
            <w:r>
              <w:rPr>
                <w:rFonts w:hint="eastAsia" w:ascii="仿宋_GB2312" w:eastAsia="仿宋_GB2312"/>
                <w:szCs w:val="21"/>
              </w:rPr>
              <w:t>13、没有当事人在存根联签名的（10分）。</w:t>
            </w:r>
          </w:p>
          <w:p>
            <w:pPr>
              <w:widowControl/>
              <w:spacing w:line="300" w:lineRule="exact"/>
              <w:jc w:val="left"/>
              <w:rPr>
                <w:rFonts w:ascii="仿宋_GB2312" w:eastAsia="仿宋_GB2312"/>
                <w:szCs w:val="21"/>
              </w:rPr>
            </w:pPr>
            <w:r>
              <w:rPr>
                <w:rFonts w:hint="eastAsia" w:ascii="仿宋_GB2312" w:eastAsia="仿宋_GB2312"/>
                <w:szCs w:val="21"/>
              </w:rPr>
              <w:t>14、决定书涂改的（10分）。</w:t>
            </w:r>
          </w:p>
          <w:p>
            <w:pPr>
              <w:widowControl/>
              <w:spacing w:line="300" w:lineRule="exact"/>
              <w:jc w:val="left"/>
              <w:rPr>
                <w:rFonts w:ascii="仿宋_GB2312" w:eastAsia="仿宋_GB2312"/>
                <w:szCs w:val="21"/>
              </w:rPr>
            </w:pPr>
            <w:r>
              <w:rPr>
                <w:rFonts w:hint="eastAsia" w:ascii="仿宋_GB2312" w:eastAsia="仿宋_GB2312"/>
                <w:szCs w:val="21"/>
              </w:rPr>
              <w:t>15、其它违反案卷标准的不规范问题（每处2分）。</w:t>
            </w:r>
          </w:p>
        </w:tc>
        <w:tc>
          <w:tcPr>
            <w:tcW w:w="1746" w:type="dxa"/>
            <w:vAlign w:val="center"/>
          </w:tcPr>
          <w:p>
            <w:pPr>
              <w:widowControl/>
              <w:spacing w:line="300" w:lineRule="exact"/>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widowControl/>
              <w:spacing w:line="300" w:lineRule="exact"/>
              <w:jc w:val="center"/>
              <w:rPr>
                <w:rFonts w:ascii="仿宋_GB2312" w:eastAsia="仿宋_GB2312"/>
                <w:sz w:val="28"/>
                <w:szCs w:val="28"/>
              </w:rPr>
            </w:pPr>
            <w:r>
              <w:rPr>
                <w:rFonts w:hint="eastAsia" w:ascii="仿宋_GB2312" w:eastAsia="仿宋_GB2312"/>
                <w:sz w:val="28"/>
                <w:szCs w:val="28"/>
              </w:rPr>
              <w:t>立</w:t>
            </w:r>
          </w:p>
          <w:p>
            <w:pPr>
              <w:widowControl/>
              <w:spacing w:line="300" w:lineRule="exact"/>
              <w:jc w:val="center"/>
              <w:rPr>
                <w:rFonts w:ascii="仿宋_GB2312" w:eastAsia="仿宋_GB2312"/>
                <w:sz w:val="28"/>
                <w:szCs w:val="28"/>
              </w:rPr>
            </w:pPr>
            <w:r>
              <w:rPr>
                <w:rFonts w:hint="eastAsia" w:ascii="仿宋_GB2312" w:eastAsia="仿宋_GB2312"/>
                <w:sz w:val="28"/>
                <w:szCs w:val="28"/>
              </w:rPr>
              <w:t>卷</w:t>
            </w:r>
          </w:p>
          <w:p>
            <w:pPr>
              <w:widowControl/>
              <w:spacing w:line="300" w:lineRule="exact"/>
              <w:jc w:val="center"/>
              <w:rPr>
                <w:rFonts w:ascii="仿宋_GB2312" w:eastAsia="仿宋_GB2312"/>
                <w:sz w:val="28"/>
                <w:szCs w:val="28"/>
              </w:rPr>
            </w:pPr>
            <w:r>
              <w:rPr>
                <w:rFonts w:hint="eastAsia" w:ascii="仿宋_GB2312" w:eastAsia="仿宋_GB2312"/>
                <w:sz w:val="28"/>
                <w:szCs w:val="28"/>
              </w:rPr>
              <w:t>归</w:t>
            </w:r>
          </w:p>
          <w:p>
            <w:pPr>
              <w:widowControl/>
              <w:spacing w:line="300" w:lineRule="exact"/>
              <w:jc w:val="center"/>
              <w:rPr>
                <w:rFonts w:ascii="仿宋_GB2312" w:eastAsia="仿宋_GB2312"/>
                <w:sz w:val="28"/>
                <w:szCs w:val="28"/>
              </w:rPr>
            </w:pPr>
            <w:r>
              <w:rPr>
                <w:rFonts w:hint="eastAsia" w:ascii="仿宋_GB2312" w:eastAsia="仿宋_GB2312"/>
                <w:sz w:val="28"/>
                <w:szCs w:val="28"/>
              </w:rPr>
              <w:t>档</w:t>
            </w:r>
          </w:p>
          <w:p>
            <w:pPr>
              <w:widowControl/>
              <w:spacing w:line="300" w:lineRule="exact"/>
              <w:jc w:val="center"/>
              <w:rPr>
                <w:rFonts w:ascii="仿宋_GB2312" w:eastAsia="仿宋_GB2312"/>
                <w:sz w:val="28"/>
                <w:szCs w:val="28"/>
              </w:rPr>
            </w:pPr>
            <w:r>
              <w:rPr>
                <w:rFonts w:hint="eastAsia" w:ascii="仿宋_GB2312" w:eastAsia="仿宋_GB2312"/>
                <w:sz w:val="28"/>
                <w:szCs w:val="28"/>
              </w:rPr>
              <w:t>标</w:t>
            </w:r>
          </w:p>
          <w:p>
            <w:pPr>
              <w:widowControl/>
              <w:spacing w:line="300" w:lineRule="exact"/>
              <w:jc w:val="center"/>
              <w:rPr>
                <w:rFonts w:ascii="仿宋_GB2312" w:eastAsia="仿宋_GB2312"/>
                <w:sz w:val="28"/>
                <w:szCs w:val="28"/>
              </w:rPr>
            </w:pPr>
            <w:r>
              <w:rPr>
                <w:rFonts w:hint="eastAsia" w:ascii="仿宋_GB2312" w:eastAsia="仿宋_GB2312"/>
                <w:sz w:val="28"/>
                <w:szCs w:val="28"/>
              </w:rPr>
              <w:t>准</w:t>
            </w:r>
          </w:p>
        </w:tc>
        <w:tc>
          <w:tcPr>
            <w:tcW w:w="2160" w:type="dxa"/>
            <w:vAlign w:val="center"/>
          </w:tcPr>
          <w:p>
            <w:pPr>
              <w:spacing w:line="300" w:lineRule="exact"/>
              <w:jc w:val="center"/>
              <w:rPr>
                <w:rFonts w:ascii="仿宋_GB2312" w:eastAsia="仿宋_GB2312"/>
                <w:sz w:val="24"/>
              </w:rPr>
            </w:pPr>
            <w:r>
              <w:rPr>
                <w:rFonts w:hint="eastAsia" w:ascii="仿宋_GB2312" w:eastAsia="仿宋_GB2312"/>
                <w:sz w:val="24"/>
              </w:rPr>
              <w:t>立卷归档</w:t>
            </w:r>
          </w:p>
        </w:tc>
        <w:tc>
          <w:tcPr>
            <w:tcW w:w="9976" w:type="dxa"/>
            <w:vAlign w:val="center"/>
          </w:tcPr>
          <w:p>
            <w:pPr>
              <w:widowControl/>
              <w:spacing w:line="300" w:lineRule="exact"/>
              <w:jc w:val="left"/>
              <w:rPr>
                <w:rFonts w:ascii="仿宋_GB2312" w:eastAsia="仿宋_GB2312"/>
                <w:szCs w:val="21"/>
              </w:rPr>
            </w:pPr>
            <w:r>
              <w:rPr>
                <w:rFonts w:hint="eastAsia" w:ascii="仿宋_GB2312" w:eastAsia="仿宋_GB2312"/>
                <w:szCs w:val="21"/>
              </w:rPr>
              <w:t>1、应当另卷保存的文书，没有分正卷、副卷分装的（0.5分）。</w:t>
            </w:r>
          </w:p>
          <w:p>
            <w:pPr>
              <w:widowControl/>
              <w:spacing w:line="300" w:lineRule="exact"/>
              <w:jc w:val="left"/>
              <w:rPr>
                <w:rFonts w:ascii="仿宋_GB2312" w:eastAsia="仿宋_GB2312"/>
                <w:szCs w:val="21"/>
              </w:rPr>
            </w:pPr>
            <w:r>
              <w:rPr>
                <w:rFonts w:hint="eastAsia" w:ascii="仿宋_GB2312" w:eastAsia="仿宋_GB2312"/>
                <w:szCs w:val="21"/>
              </w:rPr>
              <w:t>2、卷内法律文书使用铅笔（除页码外）、圆珠笔或红笔填制的（0.5分）。</w:t>
            </w:r>
          </w:p>
          <w:p>
            <w:pPr>
              <w:widowControl/>
              <w:spacing w:line="300" w:lineRule="exact"/>
              <w:jc w:val="left"/>
              <w:rPr>
                <w:rFonts w:ascii="仿宋_GB2312" w:eastAsia="仿宋_GB2312"/>
                <w:szCs w:val="21"/>
              </w:rPr>
            </w:pPr>
            <w:r>
              <w:rPr>
                <w:rFonts w:hint="eastAsia" w:ascii="仿宋_GB2312" w:eastAsia="仿宋_GB2312"/>
                <w:szCs w:val="21"/>
              </w:rPr>
              <w:t>3、不能随卷保存的证据，没有放入证据袋随卷归档的（0.5分）。</w:t>
            </w:r>
          </w:p>
          <w:p>
            <w:pPr>
              <w:widowControl/>
              <w:spacing w:line="300" w:lineRule="exact"/>
              <w:jc w:val="left"/>
              <w:rPr>
                <w:rFonts w:ascii="仿宋_GB2312" w:eastAsia="仿宋_GB2312"/>
                <w:szCs w:val="21"/>
              </w:rPr>
            </w:pPr>
            <w:r>
              <w:rPr>
                <w:rFonts w:hint="eastAsia" w:ascii="仿宋_GB2312" w:eastAsia="仿宋_GB2312"/>
                <w:szCs w:val="21"/>
              </w:rPr>
              <w:t>4、不能随卷保存的证据，没有在备考表注明内容、数量、时间、责任人和存放地点的（0.5分）。</w:t>
            </w:r>
          </w:p>
          <w:p>
            <w:pPr>
              <w:widowControl/>
              <w:spacing w:line="300" w:lineRule="exact"/>
              <w:jc w:val="left"/>
              <w:rPr>
                <w:rFonts w:ascii="仿宋_GB2312" w:eastAsia="仿宋_GB2312"/>
                <w:szCs w:val="21"/>
              </w:rPr>
            </w:pPr>
            <w:r>
              <w:rPr>
                <w:rFonts w:hint="eastAsia" w:ascii="仿宋_GB2312" w:eastAsia="仿宋_GB2312"/>
                <w:szCs w:val="21"/>
              </w:rPr>
              <w:t>5、</w:t>
            </w:r>
            <w:r>
              <w:rPr>
                <w:rFonts w:hint="eastAsia" w:ascii="仿宋_GB2312" w:eastAsia="仿宋_GB2312"/>
                <w:spacing w:val="-10"/>
                <w:szCs w:val="21"/>
              </w:rPr>
              <w:t>没有按顺序（行政处罚决定书和送达回证在前，其余按办案时间顺序；或按办案时间顺序）装订文书的（0.5分）。</w:t>
            </w:r>
          </w:p>
          <w:p>
            <w:pPr>
              <w:widowControl/>
              <w:spacing w:line="300" w:lineRule="exact"/>
              <w:jc w:val="left"/>
              <w:rPr>
                <w:rFonts w:ascii="仿宋_GB2312" w:eastAsia="仿宋_GB2312"/>
                <w:szCs w:val="21"/>
              </w:rPr>
            </w:pPr>
            <w:r>
              <w:rPr>
                <w:rFonts w:hint="eastAsia" w:ascii="仿宋_GB2312" w:eastAsia="仿宋_GB2312"/>
                <w:szCs w:val="21"/>
              </w:rPr>
              <w:t>6、破损文书没有修补、复制，小文书没有衬纸粘贴、大文书没有折叠整齐的（0.5分）。</w:t>
            </w:r>
          </w:p>
          <w:p>
            <w:pPr>
              <w:widowControl/>
              <w:spacing w:line="300" w:lineRule="exact"/>
              <w:jc w:val="left"/>
              <w:rPr>
                <w:rFonts w:ascii="仿宋_GB2312" w:eastAsia="仿宋_GB2312"/>
                <w:szCs w:val="21"/>
              </w:rPr>
            </w:pPr>
            <w:r>
              <w:rPr>
                <w:rFonts w:hint="eastAsia" w:ascii="仿宋_GB2312" w:eastAsia="仿宋_GB2312"/>
                <w:szCs w:val="21"/>
              </w:rPr>
              <w:t>7、卷内文书没有按格式（正页在右上角、反页在左上角）逐页编写页码的（0.5分）。</w:t>
            </w:r>
          </w:p>
          <w:p>
            <w:pPr>
              <w:widowControl/>
              <w:spacing w:line="300" w:lineRule="exact"/>
              <w:jc w:val="left"/>
              <w:rPr>
                <w:rFonts w:ascii="仿宋_GB2312" w:eastAsia="仿宋_GB2312"/>
                <w:szCs w:val="21"/>
              </w:rPr>
            </w:pPr>
            <w:r>
              <w:rPr>
                <w:rFonts w:hint="eastAsia" w:ascii="仿宋_GB2312" w:eastAsia="仿宋_GB2312"/>
                <w:szCs w:val="21"/>
              </w:rPr>
              <w:t>8、卷内目录和备考表填写缺项或不规范的（0.5分）。</w:t>
            </w:r>
          </w:p>
          <w:p>
            <w:pPr>
              <w:spacing w:line="300" w:lineRule="exact"/>
              <w:jc w:val="left"/>
              <w:rPr>
                <w:rFonts w:ascii="仿宋_GB2312" w:eastAsia="仿宋_GB2312"/>
                <w:szCs w:val="21"/>
              </w:rPr>
            </w:pPr>
            <w:r>
              <w:rPr>
                <w:rFonts w:hint="eastAsia" w:ascii="仿宋_GB2312" w:eastAsia="仿宋_GB2312"/>
                <w:szCs w:val="21"/>
              </w:rPr>
              <w:t>9、不符合档案管理其它要求的（0.5分）。</w:t>
            </w:r>
          </w:p>
        </w:tc>
        <w:tc>
          <w:tcPr>
            <w:tcW w:w="1746" w:type="dxa"/>
            <w:vAlign w:val="center"/>
          </w:tcPr>
          <w:p>
            <w:pPr>
              <w:spacing w:line="300" w:lineRule="exact"/>
              <w:jc w:val="left"/>
              <w:rPr>
                <w:rFonts w:ascii="仿宋_GB2312" w:eastAsia="仿宋_GB2312"/>
                <w:szCs w:val="21"/>
              </w:rPr>
            </w:pPr>
          </w:p>
        </w:tc>
      </w:tr>
    </w:tbl>
    <w:p>
      <w:pPr>
        <w:spacing w:line="360" w:lineRule="exact"/>
        <w:rPr>
          <w:rFonts w:ascii="仿宋_GB2312" w:eastAsia="仿宋_GB2312"/>
          <w:sz w:val="24"/>
        </w:rPr>
      </w:pPr>
      <w:r>
        <w:rPr>
          <w:rFonts w:hint="eastAsia" w:ascii="仿宋_GB2312" w:eastAsia="仿宋_GB2312"/>
          <w:sz w:val="24"/>
        </w:rPr>
        <w:t>说明：</w:t>
      </w:r>
    </w:p>
    <w:p>
      <w:pPr>
        <w:spacing w:line="360" w:lineRule="exact"/>
        <w:ind w:firstLine="480" w:firstLineChars="200"/>
        <w:rPr>
          <w:rFonts w:ascii="仿宋_GB2312" w:eastAsia="仿宋_GB2312"/>
          <w:sz w:val="24"/>
        </w:rPr>
      </w:pPr>
      <w:r>
        <w:rPr>
          <w:rFonts w:hint="eastAsia" w:ascii="仿宋_GB2312" w:eastAsia="仿宋_GB2312"/>
          <w:sz w:val="24"/>
        </w:rPr>
        <w:t>1.案卷评查采用百分制计分方法，按照扣分余额计算案卷分数。90分以上为优秀，60至89分为合格，59分以下为不合格；</w:t>
      </w:r>
    </w:p>
    <w:p>
      <w:pPr>
        <w:spacing w:line="360" w:lineRule="exact"/>
        <w:ind w:firstLine="480" w:firstLineChars="200"/>
        <w:rPr>
          <w:rFonts w:ascii="仿宋_GB2312" w:eastAsia="仿宋_GB2312"/>
          <w:sz w:val="24"/>
        </w:rPr>
      </w:pPr>
      <w:r>
        <w:rPr>
          <w:rFonts w:hint="eastAsia" w:ascii="仿宋_GB2312" w:eastAsia="仿宋_GB2312"/>
          <w:sz w:val="24"/>
        </w:rPr>
        <w:t>2.案卷中凡存在一项基本要素部分问题的扣除全部分数，案卷得分为O分；</w:t>
      </w:r>
    </w:p>
    <w:p>
      <w:pPr>
        <w:spacing w:line="360" w:lineRule="exact"/>
        <w:ind w:firstLine="480" w:firstLineChars="200"/>
        <w:rPr>
          <w:rFonts w:ascii="仿宋_GB2312" w:eastAsia="仿宋_GB2312"/>
          <w:sz w:val="24"/>
        </w:rPr>
      </w:pPr>
      <w:r>
        <w:rPr>
          <w:rFonts w:hint="eastAsia" w:ascii="仿宋_GB2312" w:eastAsia="仿宋_GB2312"/>
          <w:sz w:val="24"/>
        </w:rPr>
        <w:t>3.文书规范和立卷归档部分按照不同内容设定为相应分值，凡存在其中一项问题的，扣除相应分数；</w:t>
      </w:r>
    </w:p>
    <w:p>
      <w:pPr>
        <w:spacing w:line="360" w:lineRule="exact"/>
        <w:ind w:firstLine="480" w:firstLineChars="200"/>
        <w:rPr>
          <w:rFonts w:ascii="仿宋_GB2312" w:eastAsia="仿宋_GB2312"/>
          <w:sz w:val="24"/>
        </w:rPr>
      </w:pPr>
      <w:r>
        <w:rPr>
          <w:rFonts w:hint="eastAsia" w:ascii="仿宋_GB2312" w:eastAsia="仿宋_GB2312"/>
          <w:sz w:val="24"/>
        </w:rPr>
        <w:t>4.案卷得分的计算方式为：100-扣分合计=案卷分数。扣分合计超过100分的案卷得分为O分；</w:t>
      </w:r>
    </w:p>
    <w:p>
      <w:pPr>
        <w:spacing w:line="360" w:lineRule="exact"/>
        <w:ind w:firstLine="480" w:firstLineChars="200"/>
        <w:rPr>
          <w:rFonts w:ascii="仿宋_GB2312" w:eastAsia="仿宋_GB2312"/>
          <w:sz w:val="24"/>
        </w:rPr>
      </w:pPr>
      <w:r>
        <w:rPr>
          <w:rFonts w:hint="eastAsia" w:ascii="仿宋_GB2312" w:eastAsia="仿宋_GB2312"/>
          <w:sz w:val="24"/>
        </w:rPr>
        <w:t>5.评查名次按照得分多少依次排列，分数相同的，案卷文书种类多的在前；单位按照全部参评案卷的平均得分排列。</w:t>
      </w:r>
    </w:p>
    <w:p>
      <w:pPr>
        <w:rPr>
          <w:rFonts w:ascii="仿宋_GB2312" w:eastAsia="仿宋_GB2312"/>
          <w:b/>
          <w:sz w:val="32"/>
          <w:szCs w:val="32"/>
        </w:rPr>
      </w:pPr>
      <w:r>
        <w:rPr>
          <w:rFonts w:hint="eastAsia" w:ascii="仿宋_GB2312" w:eastAsia="仿宋_GB2312"/>
          <w:b/>
          <w:sz w:val="32"/>
          <w:szCs w:val="32"/>
        </w:rPr>
        <w:t>附件6：</w:t>
      </w:r>
    </w:p>
    <w:p>
      <w:pPr>
        <w:spacing w:line="680" w:lineRule="exact"/>
        <w:jc w:val="center"/>
        <w:rPr>
          <w:rFonts w:ascii="方正小标宋简体" w:eastAsia="方正小标宋简体"/>
          <w:sz w:val="44"/>
          <w:szCs w:val="44"/>
        </w:rPr>
      </w:pPr>
      <w:r>
        <w:rPr>
          <w:rFonts w:hint="eastAsia" w:ascii="方正小标宋简体" w:eastAsia="方正小标宋简体"/>
          <w:sz w:val="44"/>
          <w:szCs w:val="44"/>
        </w:rPr>
        <w:t>行政许可案卷评查评分细则表</w:t>
      </w:r>
    </w:p>
    <w:p>
      <w:pPr>
        <w:spacing w:line="400" w:lineRule="exact"/>
        <w:jc w:val="center"/>
        <w:rPr>
          <w:rFonts w:ascii="黑体" w:eastAsia="黑体"/>
          <w:b/>
          <w:sz w:val="36"/>
          <w:szCs w:val="36"/>
        </w:rPr>
      </w:pPr>
    </w:p>
    <w:tbl>
      <w:tblPr>
        <w:tblStyle w:val="6"/>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60"/>
        <w:gridCol w:w="7740"/>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008" w:type="dxa"/>
            <w:vAlign w:val="center"/>
          </w:tcPr>
          <w:p>
            <w:pPr>
              <w:jc w:val="center"/>
              <w:rPr>
                <w:rFonts w:ascii="仿宋_GB2312" w:eastAsia="仿宋_GB2312"/>
                <w:b/>
                <w:sz w:val="24"/>
              </w:rPr>
            </w:pPr>
            <w:r>
              <w:rPr>
                <w:rFonts w:hint="eastAsia" w:ascii="仿宋_GB2312" w:eastAsia="仿宋_GB2312"/>
                <w:b/>
                <w:sz w:val="24"/>
              </w:rPr>
              <w:t>类别</w:t>
            </w:r>
          </w:p>
        </w:tc>
        <w:tc>
          <w:tcPr>
            <w:tcW w:w="2160" w:type="dxa"/>
            <w:vAlign w:val="center"/>
          </w:tcPr>
          <w:p>
            <w:pPr>
              <w:jc w:val="center"/>
              <w:rPr>
                <w:rFonts w:ascii="仿宋_GB2312" w:eastAsia="仿宋_GB2312"/>
                <w:b/>
                <w:sz w:val="24"/>
              </w:rPr>
            </w:pPr>
            <w:r>
              <w:rPr>
                <w:rFonts w:hint="eastAsia" w:ascii="仿宋_GB2312" w:eastAsia="仿宋_GB2312"/>
                <w:b/>
                <w:sz w:val="24"/>
              </w:rPr>
              <w:t>评查内容</w:t>
            </w:r>
          </w:p>
        </w:tc>
        <w:tc>
          <w:tcPr>
            <w:tcW w:w="7740" w:type="dxa"/>
            <w:vAlign w:val="center"/>
          </w:tcPr>
          <w:p>
            <w:pPr>
              <w:jc w:val="center"/>
              <w:rPr>
                <w:rFonts w:ascii="仿宋_GB2312" w:eastAsia="仿宋_GB2312"/>
                <w:b/>
                <w:sz w:val="24"/>
              </w:rPr>
            </w:pPr>
            <w:r>
              <w:rPr>
                <w:rFonts w:hint="eastAsia" w:ascii="仿宋_GB2312" w:eastAsia="仿宋_GB2312"/>
                <w:b/>
                <w:sz w:val="24"/>
              </w:rPr>
              <w:t>评分细则</w:t>
            </w:r>
          </w:p>
        </w:tc>
        <w:tc>
          <w:tcPr>
            <w:tcW w:w="3240" w:type="dxa"/>
            <w:vAlign w:val="center"/>
          </w:tcPr>
          <w:p>
            <w:pPr>
              <w:jc w:val="center"/>
              <w:rPr>
                <w:rFonts w:ascii="仿宋_GB2312" w:eastAsia="仿宋_GB2312"/>
                <w:b/>
                <w:sz w:val="24"/>
              </w:rPr>
            </w:pPr>
            <w:r>
              <w:rPr>
                <w:rFonts w:hint="eastAsia" w:ascii="仿宋_GB2312" w:eastAsia="仿宋_GB2312"/>
                <w:b/>
                <w:sz w:val="24"/>
              </w:rPr>
              <w:t>扣分情况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7" w:hRule="atLeast"/>
        </w:trPr>
        <w:tc>
          <w:tcPr>
            <w:tcW w:w="1008" w:type="dxa"/>
            <w:vMerge w:val="restart"/>
            <w:vAlign w:val="center"/>
          </w:tcPr>
          <w:p>
            <w:pPr>
              <w:jc w:val="center"/>
              <w:rPr>
                <w:rFonts w:ascii="仿宋_GB2312" w:eastAsia="仿宋_GB2312"/>
                <w:sz w:val="28"/>
                <w:szCs w:val="28"/>
              </w:rPr>
            </w:pPr>
            <w:r>
              <w:rPr>
                <w:rFonts w:hint="eastAsia" w:ascii="仿宋_GB2312" w:eastAsia="仿宋_GB2312"/>
                <w:sz w:val="28"/>
                <w:szCs w:val="28"/>
              </w:rPr>
              <w:t>基</w:t>
            </w:r>
          </w:p>
          <w:p>
            <w:pPr>
              <w:jc w:val="center"/>
              <w:rPr>
                <w:rFonts w:ascii="仿宋_GB2312" w:eastAsia="仿宋_GB2312"/>
                <w:sz w:val="28"/>
                <w:szCs w:val="28"/>
              </w:rPr>
            </w:pPr>
            <w:r>
              <w:rPr>
                <w:rFonts w:hint="eastAsia" w:ascii="仿宋_GB2312" w:eastAsia="仿宋_GB2312"/>
                <w:sz w:val="28"/>
                <w:szCs w:val="28"/>
              </w:rPr>
              <w:t>本</w:t>
            </w:r>
          </w:p>
          <w:p>
            <w:pPr>
              <w:jc w:val="center"/>
              <w:rPr>
                <w:rFonts w:ascii="仿宋_GB2312" w:eastAsia="仿宋_GB2312"/>
                <w:sz w:val="28"/>
                <w:szCs w:val="28"/>
              </w:rPr>
            </w:pPr>
            <w:r>
              <w:rPr>
                <w:rFonts w:hint="eastAsia" w:ascii="仿宋_GB2312" w:eastAsia="仿宋_GB2312"/>
                <w:sz w:val="28"/>
                <w:szCs w:val="28"/>
              </w:rPr>
              <w:t>要</w:t>
            </w:r>
          </w:p>
          <w:p>
            <w:pPr>
              <w:jc w:val="center"/>
              <w:rPr>
                <w:rFonts w:ascii="仿宋_GB2312" w:eastAsia="仿宋_GB2312"/>
                <w:sz w:val="28"/>
                <w:szCs w:val="28"/>
              </w:rPr>
            </w:pPr>
            <w:r>
              <w:rPr>
                <w:rFonts w:hint="eastAsia" w:ascii="仿宋_GB2312" w:eastAsia="仿宋_GB2312"/>
                <w:sz w:val="28"/>
                <w:szCs w:val="28"/>
              </w:rPr>
              <w:t>素</w:t>
            </w:r>
          </w:p>
          <w:p>
            <w:pPr>
              <w:jc w:val="center"/>
              <w:rPr>
                <w:rFonts w:ascii="仿宋_GB2312" w:eastAsia="仿宋_GB2312"/>
                <w:sz w:val="28"/>
                <w:szCs w:val="28"/>
              </w:rPr>
            </w:pPr>
            <w:r>
              <w:rPr>
                <w:rFonts w:hint="eastAsia" w:ascii="仿宋_GB2312" w:eastAsia="仿宋_GB2312"/>
                <w:sz w:val="28"/>
                <w:szCs w:val="28"/>
              </w:rPr>
              <w:t>部</w:t>
            </w:r>
          </w:p>
          <w:p>
            <w:pPr>
              <w:jc w:val="center"/>
              <w:rPr>
                <w:rFonts w:ascii="仿宋_GB2312" w:eastAsia="仿宋_GB2312"/>
                <w:szCs w:val="21"/>
              </w:rPr>
            </w:pPr>
            <w:r>
              <w:rPr>
                <w:rFonts w:hint="eastAsia" w:ascii="仿宋_GB2312" w:eastAsia="仿宋_GB2312"/>
                <w:sz w:val="28"/>
                <w:szCs w:val="28"/>
              </w:rPr>
              <w:t>分</w:t>
            </w:r>
          </w:p>
        </w:tc>
        <w:tc>
          <w:tcPr>
            <w:tcW w:w="2160" w:type="dxa"/>
            <w:vAlign w:val="center"/>
          </w:tcPr>
          <w:p>
            <w:pPr>
              <w:jc w:val="center"/>
              <w:rPr>
                <w:rFonts w:ascii="仿宋_GB2312" w:eastAsia="仿宋_GB2312"/>
                <w:sz w:val="24"/>
              </w:rPr>
            </w:pPr>
            <w:r>
              <w:rPr>
                <w:rFonts w:hint="eastAsia" w:ascii="仿宋_GB2312" w:eastAsia="仿宋_GB2312" w:cs="宋体"/>
                <w:kern w:val="0"/>
                <w:sz w:val="24"/>
              </w:rPr>
              <w:t>许可实施主体</w:t>
            </w:r>
          </w:p>
        </w:tc>
        <w:tc>
          <w:tcPr>
            <w:tcW w:w="7740" w:type="dxa"/>
            <w:vAlign w:val="center"/>
          </w:tcPr>
          <w:p>
            <w:pPr>
              <w:widowControl/>
              <w:jc w:val="left"/>
              <w:rPr>
                <w:rFonts w:ascii="仿宋_GB2312" w:eastAsia="仿宋_GB2312" w:cs="宋体"/>
                <w:kern w:val="0"/>
                <w:szCs w:val="21"/>
              </w:rPr>
            </w:pPr>
            <w:r>
              <w:rPr>
                <w:rFonts w:hint="eastAsia" w:ascii="仿宋_GB2312" w:eastAsia="仿宋_GB2312" w:cs="宋体"/>
                <w:kern w:val="0"/>
                <w:szCs w:val="21"/>
              </w:rPr>
              <w:t>1、以非法定行政主体或以非法定授权组织的名义实施行政许可的。</w:t>
            </w:r>
          </w:p>
          <w:p>
            <w:pPr>
              <w:rPr>
                <w:rFonts w:ascii="仿宋_GB2312" w:eastAsia="仿宋_GB2312"/>
                <w:szCs w:val="21"/>
              </w:rPr>
            </w:pPr>
            <w:r>
              <w:rPr>
                <w:rFonts w:hint="eastAsia" w:ascii="仿宋_GB2312" w:eastAsia="仿宋_GB2312" w:cs="宋体"/>
                <w:kern w:val="0"/>
                <w:szCs w:val="21"/>
              </w:rPr>
              <w:t>2、实施的行政许可超出其法定职权的。</w:t>
            </w:r>
          </w:p>
        </w:tc>
        <w:tc>
          <w:tcPr>
            <w:tcW w:w="324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1008" w:type="dxa"/>
            <w:vMerge w:val="continue"/>
            <w:vAlign w:val="center"/>
          </w:tcPr>
          <w:p/>
        </w:tc>
        <w:tc>
          <w:tcPr>
            <w:tcW w:w="2160" w:type="dxa"/>
            <w:vAlign w:val="center"/>
          </w:tcPr>
          <w:p>
            <w:pPr>
              <w:jc w:val="center"/>
              <w:rPr>
                <w:rFonts w:ascii="仿宋_GB2312" w:eastAsia="仿宋_GB2312"/>
                <w:sz w:val="24"/>
              </w:rPr>
            </w:pPr>
            <w:r>
              <w:rPr>
                <w:rFonts w:hint="eastAsia" w:ascii="仿宋_GB2312" w:eastAsia="仿宋_GB2312" w:cs="宋体"/>
                <w:kern w:val="0"/>
                <w:sz w:val="24"/>
              </w:rPr>
              <w:t>许可事项</w:t>
            </w:r>
          </w:p>
        </w:tc>
        <w:tc>
          <w:tcPr>
            <w:tcW w:w="7740" w:type="dxa"/>
            <w:vAlign w:val="center"/>
          </w:tcPr>
          <w:p>
            <w:pPr>
              <w:widowControl/>
              <w:rPr>
                <w:rFonts w:ascii="仿宋_GB2312" w:eastAsia="仿宋_GB2312" w:cs="宋体"/>
                <w:kern w:val="0"/>
                <w:szCs w:val="21"/>
              </w:rPr>
            </w:pPr>
            <w:r>
              <w:rPr>
                <w:rFonts w:hint="eastAsia" w:ascii="仿宋_GB2312" w:eastAsia="仿宋_GB2312" w:cs="宋体"/>
                <w:kern w:val="0"/>
                <w:szCs w:val="21"/>
              </w:rPr>
              <w:t>3、受理的许可事项不是国务院确认保留事项或法律法规规章新设事项的。</w:t>
            </w:r>
          </w:p>
        </w:tc>
        <w:tc>
          <w:tcPr>
            <w:tcW w:w="324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trPr>
        <w:tc>
          <w:tcPr>
            <w:tcW w:w="1008" w:type="dxa"/>
            <w:vMerge w:val="continue"/>
            <w:vAlign w:val="center"/>
          </w:tcPr>
          <w:p/>
        </w:tc>
        <w:tc>
          <w:tcPr>
            <w:tcW w:w="2160" w:type="dxa"/>
            <w:vAlign w:val="center"/>
          </w:tcPr>
          <w:p>
            <w:pPr>
              <w:jc w:val="center"/>
              <w:rPr>
                <w:rFonts w:ascii="仿宋_GB2312" w:eastAsia="仿宋_GB2312"/>
                <w:sz w:val="24"/>
              </w:rPr>
            </w:pPr>
            <w:r>
              <w:rPr>
                <w:rFonts w:hint="eastAsia" w:ascii="仿宋_GB2312" w:eastAsia="仿宋_GB2312" w:cs="宋体"/>
                <w:kern w:val="0"/>
                <w:sz w:val="24"/>
              </w:rPr>
              <w:t>许可适用法律</w:t>
            </w:r>
          </w:p>
        </w:tc>
        <w:tc>
          <w:tcPr>
            <w:tcW w:w="7740" w:type="dxa"/>
            <w:vAlign w:val="center"/>
          </w:tcPr>
          <w:p>
            <w:pPr>
              <w:widowControl/>
              <w:jc w:val="left"/>
              <w:rPr>
                <w:rFonts w:ascii="仿宋_GB2312" w:eastAsia="仿宋_GB2312" w:cs="宋体"/>
                <w:kern w:val="0"/>
                <w:szCs w:val="21"/>
              </w:rPr>
            </w:pPr>
            <w:r>
              <w:rPr>
                <w:rFonts w:hint="eastAsia" w:ascii="仿宋_GB2312" w:eastAsia="仿宋_GB2312" w:cs="宋体"/>
                <w:kern w:val="0"/>
                <w:szCs w:val="21"/>
              </w:rPr>
              <w:t>4、以废止或尚没有生效的法律、法规、规章作为行政许可受理或决定依据的。</w:t>
            </w:r>
          </w:p>
          <w:p>
            <w:pPr>
              <w:widowControl/>
              <w:jc w:val="left"/>
              <w:rPr>
                <w:rFonts w:ascii="仿宋_GB2312" w:eastAsia="仿宋_GB2312" w:cs="宋体"/>
                <w:kern w:val="0"/>
                <w:szCs w:val="21"/>
              </w:rPr>
            </w:pPr>
            <w:r>
              <w:rPr>
                <w:rFonts w:hint="eastAsia" w:ascii="仿宋_GB2312" w:eastAsia="仿宋_GB2312" w:cs="宋体"/>
                <w:kern w:val="0"/>
                <w:szCs w:val="21"/>
              </w:rPr>
              <w:t>5、行政许可受理和决定没有引用法律、法规、规章依据或引用错误的。</w:t>
            </w:r>
          </w:p>
          <w:p>
            <w:pPr>
              <w:rPr>
                <w:rFonts w:ascii="仿宋_GB2312" w:eastAsia="仿宋_GB2312"/>
                <w:szCs w:val="21"/>
              </w:rPr>
            </w:pPr>
            <w:r>
              <w:rPr>
                <w:rFonts w:hint="eastAsia" w:ascii="仿宋_GB2312" w:eastAsia="仿宋_GB2312" w:cs="宋体"/>
                <w:kern w:val="0"/>
                <w:szCs w:val="21"/>
              </w:rPr>
              <w:t>6、引用的技术规范、技术标准错误的。</w:t>
            </w:r>
          </w:p>
        </w:tc>
        <w:tc>
          <w:tcPr>
            <w:tcW w:w="324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9" w:hRule="atLeast"/>
        </w:trPr>
        <w:tc>
          <w:tcPr>
            <w:tcW w:w="1008" w:type="dxa"/>
            <w:vMerge w:val="continue"/>
            <w:vAlign w:val="center"/>
          </w:tcPr>
          <w:p/>
        </w:tc>
        <w:tc>
          <w:tcPr>
            <w:tcW w:w="2160" w:type="dxa"/>
            <w:vAlign w:val="center"/>
          </w:tcPr>
          <w:p>
            <w:pPr>
              <w:jc w:val="center"/>
              <w:rPr>
                <w:rFonts w:ascii="仿宋_GB2312" w:eastAsia="仿宋_GB2312" w:cs="宋体"/>
                <w:kern w:val="0"/>
                <w:sz w:val="24"/>
              </w:rPr>
            </w:pPr>
            <w:r>
              <w:rPr>
                <w:rFonts w:hint="eastAsia" w:ascii="仿宋_GB2312" w:eastAsia="仿宋_GB2312" w:cs="宋体"/>
                <w:kern w:val="0"/>
                <w:sz w:val="24"/>
              </w:rPr>
              <w:t>许可程序</w:t>
            </w:r>
          </w:p>
        </w:tc>
        <w:tc>
          <w:tcPr>
            <w:tcW w:w="7740" w:type="dxa"/>
            <w:vAlign w:val="center"/>
          </w:tcPr>
          <w:p>
            <w:pPr>
              <w:widowControl/>
              <w:jc w:val="left"/>
              <w:rPr>
                <w:rFonts w:ascii="仿宋_GB2312" w:eastAsia="仿宋_GB2312" w:cs="宋体"/>
                <w:kern w:val="0"/>
                <w:szCs w:val="21"/>
              </w:rPr>
            </w:pPr>
            <w:r>
              <w:rPr>
                <w:rFonts w:hint="eastAsia" w:ascii="仿宋_GB2312" w:eastAsia="仿宋_GB2312" w:cs="宋体"/>
                <w:kern w:val="0"/>
                <w:szCs w:val="21"/>
              </w:rPr>
              <w:t>7、未按照申请、受理、审查（听证）、决定、送达的步骤实施行政许可并在法定期限内完成的。</w:t>
            </w:r>
          </w:p>
          <w:p>
            <w:pPr>
              <w:widowControl/>
              <w:jc w:val="left"/>
              <w:rPr>
                <w:rFonts w:ascii="仿宋_GB2312" w:eastAsia="仿宋_GB2312" w:cs="宋体"/>
                <w:kern w:val="0"/>
                <w:szCs w:val="21"/>
              </w:rPr>
            </w:pPr>
            <w:r>
              <w:rPr>
                <w:rFonts w:hint="eastAsia" w:ascii="仿宋_GB2312" w:eastAsia="仿宋_GB2312" w:cs="宋体"/>
                <w:kern w:val="0"/>
                <w:szCs w:val="21"/>
              </w:rPr>
              <w:t>8、履行法定程序无相应文书记载，或者不符合法定形式要件的。</w:t>
            </w:r>
          </w:p>
          <w:p>
            <w:pPr>
              <w:widowControl/>
              <w:jc w:val="left"/>
              <w:rPr>
                <w:rFonts w:ascii="仿宋_GB2312" w:eastAsia="仿宋_GB2312" w:cs="宋体"/>
                <w:kern w:val="0"/>
                <w:szCs w:val="21"/>
              </w:rPr>
            </w:pPr>
            <w:r>
              <w:rPr>
                <w:rFonts w:hint="eastAsia" w:ascii="仿宋_GB2312" w:eastAsia="仿宋_GB2312" w:cs="宋体"/>
                <w:kern w:val="0"/>
                <w:szCs w:val="21"/>
              </w:rPr>
              <w:t>9、超过五日或两次以上告知申请人补正申请材料内容的。</w:t>
            </w:r>
          </w:p>
          <w:p>
            <w:pPr>
              <w:widowControl/>
              <w:jc w:val="left"/>
              <w:rPr>
                <w:rFonts w:ascii="仿宋_GB2312" w:eastAsia="仿宋_GB2312" w:cs="宋体"/>
                <w:kern w:val="0"/>
                <w:szCs w:val="21"/>
              </w:rPr>
            </w:pPr>
            <w:r>
              <w:rPr>
                <w:rFonts w:hint="eastAsia" w:ascii="仿宋_GB2312" w:eastAsia="仿宋_GB2312" w:cs="宋体"/>
                <w:kern w:val="0"/>
                <w:szCs w:val="21"/>
              </w:rPr>
              <w:t>10、需核实的，卷中没有两名以上核查人员共同进行核查和出示有效行政执法证件记载的。</w:t>
            </w:r>
          </w:p>
          <w:p>
            <w:pPr>
              <w:widowControl/>
              <w:jc w:val="left"/>
              <w:rPr>
                <w:rFonts w:ascii="仿宋_GB2312" w:eastAsia="仿宋_GB2312" w:cs="宋体"/>
                <w:kern w:val="0"/>
                <w:szCs w:val="21"/>
              </w:rPr>
            </w:pPr>
            <w:r>
              <w:rPr>
                <w:rFonts w:hint="eastAsia" w:ascii="仿宋_GB2312" w:eastAsia="仿宋_GB2312" w:cs="宋体"/>
                <w:kern w:val="0"/>
                <w:szCs w:val="21"/>
              </w:rPr>
              <w:t>11、一份调查笔录对应2名以上被调查人的。</w:t>
            </w:r>
          </w:p>
        </w:tc>
        <w:tc>
          <w:tcPr>
            <w:tcW w:w="324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0" w:hRule="atLeast"/>
        </w:trPr>
        <w:tc>
          <w:tcPr>
            <w:tcW w:w="1008" w:type="dxa"/>
            <w:vMerge w:val="restart"/>
            <w:vAlign w:val="center"/>
          </w:tcPr>
          <w:p>
            <w:pPr>
              <w:jc w:val="center"/>
              <w:rPr>
                <w:rFonts w:ascii="仿宋_GB2312" w:eastAsia="仿宋_GB2312"/>
                <w:sz w:val="28"/>
                <w:szCs w:val="28"/>
              </w:rPr>
            </w:pPr>
            <w:r>
              <w:rPr>
                <w:rFonts w:hint="eastAsia" w:ascii="仿宋_GB2312" w:eastAsia="仿宋_GB2312"/>
                <w:sz w:val="28"/>
                <w:szCs w:val="28"/>
              </w:rPr>
              <w:t>基</w:t>
            </w:r>
          </w:p>
          <w:p>
            <w:pPr>
              <w:jc w:val="center"/>
              <w:rPr>
                <w:rFonts w:ascii="仿宋_GB2312" w:eastAsia="仿宋_GB2312"/>
                <w:sz w:val="28"/>
                <w:szCs w:val="28"/>
              </w:rPr>
            </w:pPr>
            <w:r>
              <w:rPr>
                <w:rFonts w:hint="eastAsia" w:ascii="仿宋_GB2312" w:eastAsia="仿宋_GB2312"/>
                <w:sz w:val="28"/>
                <w:szCs w:val="28"/>
              </w:rPr>
              <w:t>本</w:t>
            </w:r>
          </w:p>
          <w:p>
            <w:pPr>
              <w:jc w:val="center"/>
              <w:rPr>
                <w:rFonts w:ascii="仿宋_GB2312" w:eastAsia="仿宋_GB2312"/>
                <w:sz w:val="28"/>
                <w:szCs w:val="28"/>
              </w:rPr>
            </w:pPr>
            <w:r>
              <w:rPr>
                <w:rFonts w:hint="eastAsia" w:ascii="仿宋_GB2312" w:eastAsia="仿宋_GB2312"/>
                <w:sz w:val="28"/>
                <w:szCs w:val="28"/>
              </w:rPr>
              <w:t>要</w:t>
            </w:r>
          </w:p>
          <w:p>
            <w:pPr>
              <w:jc w:val="center"/>
              <w:rPr>
                <w:rFonts w:ascii="仿宋_GB2312" w:eastAsia="仿宋_GB2312"/>
                <w:sz w:val="28"/>
                <w:szCs w:val="28"/>
              </w:rPr>
            </w:pPr>
            <w:r>
              <w:rPr>
                <w:rFonts w:hint="eastAsia" w:ascii="仿宋_GB2312" w:eastAsia="仿宋_GB2312"/>
                <w:sz w:val="28"/>
                <w:szCs w:val="28"/>
              </w:rPr>
              <w:t>素</w:t>
            </w:r>
          </w:p>
          <w:p>
            <w:pPr>
              <w:jc w:val="center"/>
              <w:rPr>
                <w:rFonts w:ascii="仿宋_GB2312" w:eastAsia="仿宋_GB2312"/>
                <w:sz w:val="28"/>
                <w:szCs w:val="28"/>
              </w:rPr>
            </w:pPr>
            <w:r>
              <w:rPr>
                <w:rFonts w:hint="eastAsia" w:ascii="仿宋_GB2312" w:eastAsia="仿宋_GB2312"/>
                <w:sz w:val="28"/>
                <w:szCs w:val="28"/>
              </w:rPr>
              <w:t>部</w:t>
            </w:r>
          </w:p>
          <w:p>
            <w:pPr>
              <w:jc w:val="center"/>
              <w:rPr>
                <w:rFonts w:ascii="仿宋_GB2312" w:eastAsia="仿宋_GB2312"/>
                <w:szCs w:val="21"/>
              </w:rPr>
            </w:pPr>
            <w:r>
              <w:rPr>
                <w:rFonts w:hint="eastAsia" w:ascii="仿宋_GB2312" w:eastAsia="仿宋_GB2312"/>
                <w:sz w:val="28"/>
                <w:szCs w:val="28"/>
              </w:rPr>
              <w:t>分</w:t>
            </w:r>
          </w:p>
        </w:tc>
        <w:tc>
          <w:tcPr>
            <w:tcW w:w="2160" w:type="dxa"/>
            <w:vAlign w:val="center"/>
          </w:tcPr>
          <w:p>
            <w:pPr>
              <w:jc w:val="center"/>
              <w:rPr>
                <w:rFonts w:ascii="仿宋_GB2312" w:eastAsia="仿宋_GB2312" w:cs="宋体"/>
                <w:kern w:val="0"/>
                <w:szCs w:val="21"/>
              </w:rPr>
            </w:pPr>
            <w:r>
              <w:rPr>
                <w:rFonts w:hint="eastAsia" w:ascii="仿宋_GB2312" w:eastAsia="仿宋_GB2312" w:cs="宋体"/>
                <w:kern w:val="0"/>
                <w:sz w:val="24"/>
              </w:rPr>
              <w:t>许可程序</w:t>
            </w:r>
          </w:p>
        </w:tc>
        <w:tc>
          <w:tcPr>
            <w:tcW w:w="7740" w:type="dxa"/>
            <w:vAlign w:val="center"/>
          </w:tcPr>
          <w:p>
            <w:pPr>
              <w:widowControl/>
              <w:jc w:val="left"/>
              <w:rPr>
                <w:rFonts w:ascii="仿宋_GB2312" w:eastAsia="仿宋_GB2312" w:cs="宋体"/>
                <w:kern w:val="0"/>
                <w:szCs w:val="21"/>
              </w:rPr>
            </w:pPr>
            <w:r>
              <w:rPr>
                <w:rFonts w:hint="eastAsia" w:ascii="仿宋_GB2312" w:eastAsia="仿宋_GB2312" w:cs="宋体"/>
                <w:kern w:val="0"/>
                <w:szCs w:val="21"/>
              </w:rPr>
              <w:t>12、依法应当告知利害关系人，卷中没有告知记载或既没有申请人、利害关系人陈述、申辩记录又没有放弃陈述、申辩权利记载的。</w:t>
            </w:r>
          </w:p>
          <w:p>
            <w:pPr>
              <w:widowControl/>
              <w:jc w:val="left"/>
              <w:rPr>
                <w:rFonts w:ascii="仿宋_GB2312" w:eastAsia="仿宋_GB2312" w:cs="宋体"/>
                <w:kern w:val="0"/>
                <w:szCs w:val="21"/>
              </w:rPr>
            </w:pPr>
            <w:r>
              <w:rPr>
                <w:rFonts w:hint="eastAsia" w:ascii="仿宋_GB2312" w:eastAsia="仿宋_GB2312" w:cs="宋体"/>
                <w:kern w:val="0"/>
                <w:szCs w:val="21"/>
              </w:rPr>
              <w:t>13、依法应当告知申请人、利害关系人享有要求举行听证权利，卷中没有告知记载的。</w:t>
            </w:r>
          </w:p>
          <w:p>
            <w:pPr>
              <w:widowControl/>
              <w:jc w:val="left"/>
              <w:rPr>
                <w:rFonts w:ascii="仿宋_GB2312" w:eastAsia="仿宋_GB2312" w:cs="宋体"/>
                <w:kern w:val="0"/>
                <w:szCs w:val="21"/>
              </w:rPr>
            </w:pPr>
            <w:r>
              <w:rPr>
                <w:rFonts w:hint="eastAsia" w:ascii="仿宋_GB2312" w:eastAsia="仿宋_GB2312" w:cs="宋体"/>
                <w:kern w:val="0"/>
                <w:szCs w:val="21"/>
              </w:rPr>
              <w:t>14、依法应当听证或申请人、利害关系人依法要求听证，卷中没有听证程序履行情况记载的；或虽举行过听证，但未根据听证笔录作出行政许可决定的。</w:t>
            </w:r>
          </w:p>
          <w:p>
            <w:pPr>
              <w:widowControl/>
              <w:jc w:val="left"/>
              <w:rPr>
                <w:rFonts w:ascii="仿宋_GB2312" w:eastAsia="仿宋_GB2312" w:cs="宋体"/>
                <w:kern w:val="0"/>
                <w:szCs w:val="21"/>
              </w:rPr>
            </w:pPr>
            <w:r>
              <w:rPr>
                <w:rFonts w:hint="eastAsia" w:ascii="仿宋_GB2312" w:eastAsia="仿宋_GB2312" w:cs="宋体"/>
                <w:kern w:val="0"/>
                <w:szCs w:val="21"/>
              </w:rPr>
              <w:t>15、依法应当根据招标、拍卖结果或者考试成绩择优作出准予行政许可决定，未依法履行相应程序或未按照相应结果准予行政许可决定的。</w:t>
            </w:r>
          </w:p>
          <w:p>
            <w:pPr>
              <w:widowControl/>
              <w:jc w:val="left"/>
              <w:rPr>
                <w:rFonts w:ascii="仿宋_GB2312" w:eastAsia="仿宋_GB2312" w:cs="宋体"/>
                <w:kern w:val="0"/>
                <w:szCs w:val="21"/>
              </w:rPr>
            </w:pPr>
            <w:r>
              <w:rPr>
                <w:rFonts w:hint="eastAsia" w:ascii="仿宋_GB2312" w:eastAsia="仿宋_GB2312" w:cs="宋体"/>
                <w:kern w:val="0"/>
                <w:szCs w:val="21"/>
              </w:rPr>
              <w:t>16、行政许可申请受理通知书、行政许可决定书和行政许可证件未加盖本行政机关印章的。</w:t>
            </w:r>
          </w:p>
          <w:p>
            <w:pPr>
              <w:widowControl/>
              <w:jc w:val="left"/>
              <w:rPr>
                <w:rFonts w:ascii="仿宋_GB2312" w:eastAsia="仿宋_GB2312" w:cs="宋体"/>
                <w:kern w:val="0"/>
                <w:szCs w:val="21"/>
              </w:rPr>
            </w:pPr>
            <w:r>
              <w:rPr>
                <w:rFonts w:hint="eastAsia" w:ascii="仿宋_GB2312" w:eastAsia="仿宋_GB2312" w:cs="宋体"/>
                <w:kern w:val="0"/>
                <w:szCs w:val="21"/>
              </w:rPr>
              <w:t>17、不予行政许可未书面说明理由并告知申请人享有依法申请行政复议或者提起行政诉讼的权利的。</w:t>
            </w:r>
          </w:p>
        </w:tc>
        <w:tc>
          <w:tcPr>
            <w:tcW w:w="324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4" w:hRule="atLeast"/>
        </w:trPr>
        <w:tc>
          <w:tcPr>
            <w:tcW w:w="1008" w:type="dxa"/>
            <w:vMerge w:val="continue"/>
            <w:vAlign w:val="center"/>
          </w:tcPr>
          <w:p/>
        </w:tc>
        <w:tc>
          <w:tcPr>
            <w:tcW w:w="2160" w:type="dxa"/>
            <w:vAlign w:val="center"/>
          </w:tcPr>
          <w:p>
            <w:pPr>
              <w:jc w:val="center"/>
              <w:rPr>
                <w:rFonts w:ascii="仿宋_GB2312" w:eastAsia="仿宋_GB2312"/>
                <w:sz w:val="24"/>
              </w:rPr>
            </w:pPr>
            <w:r>
              <w:rPr>
                <w:rFonts w:hint="eastAsia" w:ascii="仿宋_GB2312" w:eastAsia="仿宋_GB2312" w:cs="宋体"/>
                <w:kern w:val="0"/>
                <w:sz w:val="24"/>
              </w:rPr>
              <w:t>许可决定内容</w:t>
            </w:r>
          </w:p>
        </w:tc>
        <w:tc>
          <w:tcPr>
            <w:tcW w:w="7740" w:type="dxa"/>
            <w:vAlign w:val="center"/>
          </w:tcPr>
          <w:p>
            <w:pPr>
              <w:widowControl/>
              <w:jc w:val="left"/>
              <w:rPr>
                <w:rFonts w:ascii="仿宋_GB2312" w:eastAsia="仿宋_GB2312" w:cs="宋体"/>
                <w:kern w:val="0"/>
                <w:szCs w:val="21"/>
              </w:rPr>
            </w:pPr>
            <w:r>
              <w:rPr>
                <w:rFonts w:hint="eastAsia" w:ascii="仿宋_GB2312" w:eastAsia="仿宋_GB2312" w:cs="宋体"/>
                <w:kern w:val="0"/>
                <w:szCs w:val="21"/>
              </w:rPr>
              <w:t>18、对符合法定条件的申请人不予行政许可的（有数量限制的除外）。</w:t>
            </w:r>
          </w:p>
          <w:p>
            <w:pPr>
              <w:widowControl/>
              <w:jc w:val="left"/>
              <w:rPr>
                <w:rFonts w:ascii="仿宋_GB2312" w:eastAsia="仿宋_GB2312" w:cs="宋体"/>
                <w:kern w:val="0"/>
                <w:szCs w:val="21"/>
              </w:rPr>
            </w:pPr>
            <w:r>
              <w:rPr>
                <w:rFonts w:hint="eastAsia" w:ascii="仿宋_GB2312" w:eastAsia="仿宋_GB2312" w:cs="宋体"/>
                <w:kern w:val="0"/>
                <w:szCs w:val="21"/>
              </w:rPr>
              <w:t>19、对不具备申请资格或不符合法定条件的申请人给予行政许可的。</w:t>
            </w:r>
          </w:p>
          <w:p>
            <w:pPr>
              <w:rPr>
                <w:rFonts w:ascii="仿宋_GB2312" w:eastAsia="仿宋_GB2312"/>
                <w:szCs w:val="21"/>
              </w:rPr>
            </w:pPr>
            <w:r>
              <w:rPr>
                <w:rFonts w:hint="eastAsia" w:ascii="仿宋_GB2312" w:eastAsia="仿宋_GB2312" w:cs="宋体"/>
                <w:kern w:val="0"/>
                <w:szCs w:val="21"/>
              </w:rPr>
              <w:t>20、有数量限制的，有证据证明未按受理申请的先后顺序作出准予行政许可决定的。</w:t>
            </w:r>
          </w:p>
        </w:tc>
        <w:tc>
          <w:tcPr>
            <w:tcW w:w="324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3" w:hRule="atLeast"/>
        </w:trPr>
        <w:tc>
          <w:tcPr>
            <w:tcW w:w="1008" w:type="dxa"/>
            <w:vMerge w:val="continue"/>
            <w:vAlign w:val="center"/>
          </w:tcPr>
          <w:p/>
        </w:tc>
        <w:tc>
          <w:tcPr>
            <w:tcW w:w="2160" w:type="dxa"/>
            <w:vAlign w:val="center"/>
          </w:tcPr>
          <w:p>
            <w:pPr>
              <w:jc w:val="center"/>
              <w:rPr>
                <w:rFonts w:ascii="仿宋_GB2312" w:eastAsia="仿宋_GB2312"/>
                <w:sz w:val="24"/>
              </w:rPr>
            </w:pPr>
            <w:r>
              <w:rPr>
                <w:rFonts w:hint="eastAsia" w:ascii="仿宋_GB2312" w:eastAsia="仿宋_GB2312" w:cs="宋体"/>
                <w:kern w:val="0"/>
                <w:sz w:val="24"/>
              </w:rPr>
              <w:t>其他</w:t>
            </w:r>
          </w:p>
        </w:tc>
        <w:tc>
          <w:tcPr>
            <w:tcW w:w="7740" w:type="dxa"/>
            <w:vAlign w:val="center"/>
          </w:tcPr>
          <w:p>
            <w:pPr>
              <w:widowControl/>
              <w:rPr>
                <w:rFonts w:ascii="仿宋_GB2312" w:eastAsia="仿宋_GB2312" w:cs="宋体"/>
                <w:kern w:val="0"/>
                <w:szCs w:val="21"/>
              </w:rPr>
            </w:pPr>
            <w:r>
              <w:rPr>
                <w:rFonts w:hint="eastAsia" w:ascii="仿宋_GB2312" w:eastAsia="仿宋_GB2312" w:cs="宋体"/>
                <w:kern w:val="0"/>
                <w:szCs w:val="21"/>
              </w:rPr>
              <w:t>21、其他违反案卷基本标准的问题。</w:t>
            </w:r>
          </w:p>
        </w:tc>
        <w:tc>
          <w:tcPr>
            <w:tcW w:w="324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008" w:type="dxa"/>
            <w:vAlign w:val="center"/>
          </w:tcPr>
          <w:p>
            <w:pPr>
              <w:jc w:val="center"/>
              <w:rPr>
                <w:rFonts w:ascii="仿宋_GB2312" w:eastAsia="仿宋_GB2312"/>
                <w:b/>
                <w:sz w:val="24"/>
              </w:rPr>
            </w:pPr>
            <w:r>
              <w:rPr>
                <w:rFonts w:hint="eastAsia" w:ascii="仿宋_GB2312" w:eastAsia="仿宋_GB2312"/>
                <w:b/>
                <w:sz w:val="24"/>
              </w:rPr>
              <w:t>类别</w:t>
            </w:r>
          </w:p>
        </w:tc>
        <w:tc>
          <w:tcPr>
            <w:tcW w:w="2160" w:type="dxa"/>
            <w:vAlign w:val="center"/>
          </w:tcPr>
          <w:p>
            <w:pPr>
              <w:jc w:val="center"/>
              <w:rPr>
                <w:rFonts w:ascii="仿宋_GB2312" w:eastAsia="仿宋_GB2312"/>
                <w:b/>
                <w:sz w:val="24"/>
              </w:rPr>
            </w:pPr>
            <w:r>
              <w:rPr>
                <w:rFonts w:hint="eastAsia" w:ascii="仿宋_GB2312" w:eastAsia="仿宋_GB2312"/>
                <w:b/>
                <w:sz w:val="24"/>
              </w:rPr>
              <w:t>评查内容</w:t>
            </w:r>
          </w:p>
        </w:tc>
        <w:tc>
          <w:tcPr>
            <w:tcW w:w="7740" w:type="dxa"/>
            <w:vAlign w:val="center"/>
          </w:tcPr>
          <w:p>
            <w:pPr>
              <w:jc w:val="center"/>
              <w:rPr>
                <w:rFonts w:ascii="仿宋_GB2312" w:eastAsia="仿宋_GB2312"/>
                <w:b/>
                <w:sz w:val="24"/>
              </w:rPr>
            </w:pPr>
            <w:r>
              <w:rPr>
                <w:rFonts w:hint="eastAsia" w:ascii="仿宋_GB2312" w:eastAsia="仿宋_GB2312"/>
                <w:b/>
                <w:sz w:val="24"/>
              </w:rPr>
              <w:t>评  分  细  则（扣 分）</w:t>
            </w:r>
          </w:p>
        </w:tc>
        <w:tc>
          <w:tcPr>
            <w:tcW w:w="3240" w:type="dxa"/>
            <w:vAlign w:val="center"/>
          </w:tcPr>
          <w:p>
            <w:pPr>
              <w:jc w:val="center"/>
              <w:rPr>
                <w:rFonts w:ascii="仿宋_GB2312" w:eastAsia="仿宋_GB2312"/>
                <w:b/>
                <w:sz w:val="24"/>
              </w:rPr>
            </w:pPr>
            <w:r>
              <w:rPr>
                <w:rFonts w:hint="eastAsia" w:ascii="仿宋_GB2312" w:eastAsia="仿宋_GB2312"/>
                <w:b/>
                <w:sz w:val="24"/>
              </w:rPr>
              <w:t>扣分情况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restart"/>
            <w:vAlign w:val="center"/>
          </w:tcPr>
          <w:p>
            <w:pPr>
              <w:jc w:val="center"/>
              <w:rPr>
                <w:rFonts w:ascii="仿宋_GB2312" w:eastAsia="仿宋_GB2312"/>
                <w:sz w:val="28"/>
                <w:szCs w:val="28"/>
              </w:rPr>
            </w:pPr>
            <w:r>
              <w:rPr>
                <w:rFonts w:hint="eastAsia" w:ascii="仿宋_GB2312" w:eastAsia="仿宋_GB2312"/>
                <w:sz w:val="28"/>
                <w:szCs w:val="28"/>
              </w:rPr>
              <w:t>文</w:t>
            </w:r>
          </w:p>
          <w:p>
            <w:pPr>
              <w:jc w:val="center"/>
              <w:rPr>
                <w:rFonts w:ascii="仿宋_GB2312" w:eastAsia="仿宋_GB2312"/>
                <w:sz w:val="28"/>
                <w:szCs w:val="28"/>
              </w:rPr>
            </w:pPr>
            <w:r>
              <w:rPr>
                <w:rFonts w:hint="eastAsia" w:ascii="仿宋_GB2312" w:eastAsia="仿宋_GB2312"/>
                <w:sz w:val="28"/>
                <w:szCs w:val="28"/>
              </w:rPr>
              <w:t>书</w:t>
            </w:r>
          </w:p>
          <w:p>
            <w:pPr>
              <w:jc w:val="center"/>
              <w:rPr>
                <w:rFonts w:ascii="仿宋_GB2312" w:eastAsia="仿宋_GB2312"/>
                <w:sz w:val="28"/>
                <w:szCs w:val="28"/>
              </w:rPr>
            </w:pPr>
            <w:r>
              <w:rPr>
                <w:rFonts w:hint="eastAsia" w:ascii="仿宋_GB2312" w:eastAsia="仿宋_GB2312"/>
                <w:sz w:val="28"/>
                <w:szCs w:val="28"/>
              </w:rPr>
              <w:t>规</w:t>
            </w:r>
          </w:p>
          <w:p>
            <w:pPr>
              <w:jc w:val="center"/>
              <w:rPr>
                <w:rFonts w:ascii="仿宋_GB2312" w:eastAsia="仿宋_GB2312"/>
                <w:sz w:val="28"/>
                <w:szCs w:val="28"/>
              </w:rPr>
            </w:pPr>
            <w:r>
              <w:rPr>
                <w:rFonts w:hint="eastAsia" w:ascii="仿宋_GB2312" w:eastAsia="仿宋_GB2312"/>
                <w:sz w:val="28"/>
                <w:szCs w:val="28"/>
              </w:rPr>
              <w:t>范</w:t>
            </w:r>
          </w:p>
          <w:p>
            <w:pPr>
              <w:jc w:val="center"/>
              <w:rPr>
                <w:rFonts w:ascii="仿宋_GB2312" w:eastAsia="仿宋_GB2312"/>
                <w:sz w:val="28"/>
                <w:szCs w:val="28"/>
              </w:rPr>
            </w:pPr>
            <w:r>
              <w:rPr>
                <w:rFonts w:hint="eastAsia" w:ascii="仿宋_GB2312" w:eastAsia="仿宋_GB2312"/>
                <w:sz w:val="28"/>
                <w:szCs w:val="28"/>
              </w:rPr>
              <w:t>部</w:t>
            </w:r>
          </w:p>
          <w:p>
            <w:pPr>
              <w:jc w:val="center"/>
              <w:rPr>
                <w:rFonts w:ascii="仿宋_GB2312" w:eastAsia="仿宋_GB2312"/>
                <w:szCs w:val="21"/>
              </w:rPr>
            </w:pPr>
            <w:r>
              <w:rPr>
                <w:rFonts w:hint="eastAsia" w:ascii="仿宋_GB2312" w:eastAsia="仿宋_GB2312"/>
                <w:sz w:val="28"/>
                <w:szCs w:val="28"/>
              </w:rPr>
              <w:t>分</w:t>
            </w:r>
          </w:p>
        </w:tc>
        <w:tc>
          <w:tcPr>
            <w:tcW w:w="2160" w:type="dxa"/>
            <w:vAlign w:val="center"/>
          </w:tcPr>
          <w:p>
            <w:pPr>
              <w:jc w:val="center"/>
              <w:rPr>
                <w:rFonts w:ascii="仿宋_GB2312" w:eastAsia="仿宋_GB2312"/>
                <w:sz w:val="24"/>
              </w:rPr>
            </w:pPr>
            <w:r>
              <w:rPr>
                <w:rFonts w:hint="eastAsia" w:ascii="仿宋_GB2312" w:eastAsia="仿宋_GB2312" w:cs="宋体"/>
                <w:kern w:val="0"/>
                <w:sz w:val="24"/>
              </w:rPr>
              <w:t>申请文书</w:t>
            </w:r>
          </w:p>
        </w:tc>
        <w:tc>
          <w:tcPr>
            <w:tcW w:w="7740" w:type="dxa"/>
            <w:vAlign w:val="center"/>
          </w:tcPr>
          <w:p>
            <w:pPr>
              <w:widowControl/>
              <w:jc w:val="left"/>
              <w:rPr>
                <w:rFonts w:ascii="仿宋_GB2312" w:eastAsia="仿宋_GB2312" w:cs="宋体"/>
                <w:kern w:val="0"/>
                <w:szCs w:val="21"/>
              </w:rPr>
            </w:pPr>
            <w:r>
              <w:rPr>
                <w:rFonts w:hint="eastAsia" w:ascii="仿宋_GB2312" w:eastAsia="仿宋_GB2312" w:cs="宋体"/>
                <w:kern w:val="0"/>
                <w:szCs w:val="21"/>
              </w:rPr>
              <w:t>1、申请书格式文本擅自增设与许可事项无直接关系内容并未标明无需填写的（每处3分）</w:t>
            </w:r>
          </w:p>
          <w:p>
            <w:pPr>
              <w:widowControl/>
              <w:jc w:val="left"/>
              <w:rPr>
                <w:rFonts w:ascii="仿宋_GB2312" w:eastAsia="仿宋_GB2312" w:cs="宋体"/>
                <w:kern w:val="0"/>
                <w:szCs w:val="21"/>
              </w:rPr>
            </w:pPr>
            <w:r>
              <w:rPr>
                <w:rFonts w:hint="eastAsia" w:ascii="仿宋_GB2312" w:eastAsia="仿宋_GB2312" w:cs="宋体"/>
                <w:kern w:val="0"/>
                <w:szCs w:val="21"/>
              </w:rPr>
              <w:t>2、没有证明申请人主体资格材料的 （10分）</w:t>
            </w:r>
          </w:p>
          <w:p>
            <w:pPr>
              <w:widowControl/>
              <w:jc w:val="left"/>
              <w:rPr>
                <w:rFonts w:ascii="仿宋_GB2312" w:eastAsia="仿宋_GB2312" w:cs="宋体"/>
                <w:kern w:val="0"/>
                <w:szCs w:val="21"/>
              </w:rPr>
            </w:pPr>
            <w:r>
              <w:rPr>
                <w:rFonts w:hint="eastAsia" w:ascii="仿宋_GB2312" w:eastAsia="仿宋_GB2312" w:cs="宋体"/>
                <w:kern w:val="0"/>
                <w:szCs w:val="21"/>
              </w:rPr>
              <w:t>3、由代理人办理但未出具授权委托书的（4分）</w:t>
            </w:r>
          </w:p>
          <w:p>
            <w:pPr>
              <w:widowControl/>
              <w:jc w:val="left"/>
              <w:rPr>
                <w:rFonts w:ascii="仿宋_GB2312" w:eastAsia="仿宋_GB2312" w:cs="宋体"/>
                <w:kern w:val="0"/>
                <w:szCs w:val="21"/>
              </w:rPr>
            </w:pPr>
            <w:r>
              <w:rPr>
                <w:rFonts w:hint="eastAsia" w:ascii="仿宋_GB2312" w:eastAsia="仿宋_GB2312" w:cs="宋体"/>
                <w:kern w:val="0"/>
                <w:szCs w:val="21"/>
              </w:rPr>
              <w:t>4、授权委托书内容不完整或错误的（每处1分）</w:t>
            </w:r>
          </w:p>
          <w:p>
            <w:pPr>
              <w:widowControl/>
              <w:jc w:val="left"/>
              <w:rPr>
                <w:rFonts w:ascii="仿宋_GB2312" w:eastAsia="仿宋_GB2312" w:cs="宋体"/>
                <w:kern w:val="0"/>
                <w:szCs w:val="21"/>
              </w:rPr>
            </w:pPr>
            <w:r>
              <w:rPr>
                <w:rFonts w:hint="eastAsia" w:ascii="仿宋_GB2312" w:eastAsia="仿宋_GB2312" w:cs="宋体"/>
                <w:kern w:val="0"/>
                <w:szCs w:val="21"/>
              </w:rPr>
              <w:t>5、复印件未注明“与原件核对无误”的，及没有提供人签字或盖章、注明时间的（每处1分）</w:t>
            </w:r>
          </w:p>
          <w:p>
            <w:pPr>
              <w:widowControl/>
              <w:jc w:val="left"/>
              <w:rPr>
                <w:rFonts w:ascii="仿宋_GB2312" w:eastAsia="仿宋_GB2312" w:cs="宋体"/>
                <w:kern w:val="0"/>
                <w:szCs w:val="21"/>
              </w:rPr>
            </w:pPr>
            <w:r>
              <w:rPr>
                <w:rFonts w:hint="eastAsia" w:ascii="仿宋_GB2312" w:eastAsia="仿宋_GB2312" w:cs="宋体"/>
                <w:kern w:val="0"/>
                <w:szCs w:val="21"/>
              </w:rPr>
              <w:t>6、当场更正的修改部分未加盖申请人或其代理人印章或捺印手印的 （每处2分）</w:t>
            </w:r>
          </w:p>
          <w:p>
            <w:pPr>
              <w:widowControl/>
              <w:jc w:val="left"/>
              <w:rPr>
                <w:rFonts w:ascii="仿宋_GB2312" w:eastAsia="仿宋_GB2312" w:cs="宋体"/>
                <w:kern w:val="0"/>
                <w:szCs w:val="21"/>
              </w:rPr>
            </w:pPr>
            <w:r>
              <w:rPr>
                <w:rFonts w:hint="eastAsia" w:ascii="仿宋_GB2312" w:eastAsia="仿宋_GB2312" w:cs="宋体"/>
                <w:kern w:val="0"/>
                <w:szCs w:val="21"/>
              </w:rPr>
              <w:t>7、没有行政许可申请材料书面收件清单的（4分）</w:t>
            </w:r>
          </w:p>
          <w:p>
            <w:pPr>
              <w:widowControl/>
              <w:jc w:val="left"/>
              <w:rPr>
                <w:rFonts w:ascii="仿宋_GB2312" w:eastAsia="仿宋_GB2312" w:cs="宋体"/>
                <w:kern w:val="0"/>
                <w:szCs w:val="21"/>
              </w:rPr>
            </w:pPr>
            <w:r>
              <w:rPr>
                <w:rFonts w:hint="eastAsia" w:ascii="仿宋_GB2312" w:eastAsia="仿宋_GB2312" w:cs="宋体"/>
                <w:kern w:val="0"/>
                <w:szCs w:val="21"/>
              </w:rPr>
              <w:t>8、收件清单没有收件承办人、申请人或其代理人签字及收件日期的（每处1分）</w:t>
            </w:r>
          </w:p>
        </w:tc>
        <w:tc>
          <w:tcPr>
            <w:tcW w:w="324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continue"/>
            <w:vAlign w:val="center"/>
          </w:tcPr>
          <w:p/>
        </w:tc>
        <w:tc>
          <w:tcPr>
            <w:tcW w:w="2160" w:type="dxa"/>
            <w:vAlign w:val="center"/>
          </w:tcPr>
          <w:p>
            <w:pPr>
              <w:widowControl/>
              <w:jc w:val="center"/>
              <w:rPr>
                <w:rFonts w:ascii="仿宋_GB2312" w:eastAsia="仿宋_GB2312" w:cs="宋体"/>
                <w:kern w:val="0"/>
                <w:sz w:val="24"/>
              </w:rPr>
            </w:pPr>
            <w:r>
              <w:rPr>
                <w:rFonts w:hint="eastAsia" w:ascii="仿宋_GB2312" w:eastAsia="仿宋_GB2312" w:cs="宋体"/>
                <w:kern w:val="0"/>
                <w:sz w:val="24"/>
              </w:rPr>
              <w:t>申请材料</w:t>
            </w:r>
          </w:p>
          <w:p>
            <w:pPr>
              <w:jc w:val="center"/>
              <w:rPr>
                <w:rFonts w:ascii="仿宋_GB2312" w:eastAsia="仿宋_GB2312" w:cs="宋体"/>
                <w:kern w:val="0"/>
                <w:sz w:val="24"/>
              </w:rPr>
            </w:pPr>
            <w:r>
              <w:rPr>
                <w:rFonts w:hint="eastAsia" w:ascii="仿宋_GB2312" w:eastAsia="仿宋_GB2312" w:cs="宋体"/>
                <w:kern w:val="0"/>
                <w:sz w:val="24"/>
              </w:rPr>
              <w:t>补正告知书</w:t>
            </w:r>
          </w:p>
          <w:p>
            <w:pPr>
              <w:jc w:val="center"/>
              <w:rPr>
                <w:rFonts w:ascii="仿宋_GB2312" w:eastAsia="仿宋_GB2312" w:cs="宋体"/>
                <w:kern w:val="0"/>
                <w:sz w:val="24"/>
              </w:rPr>
            </w:pPr>
          </w:p>
        </w:tc>
        <w:tc>
          <w:tcPr>
            <w:tcW w:w="7740" w:type="dxa"/>
            <w:vAlign w:val="center"/>
          </w:tcPr>
          <w:p>
            <w:pPr>
              <w:widowControl/>
              <w:jc w:val="left"/>
              <w:rPr>
                <w:rFonts w:ascii="仿宋_GB2312" w:eastAsia="仿宋_GB2312" w:cs="宋体"/>
                <w:kern w:val="0"/>
                <w:szCs w:val="21"/>
              </w:rPr>
            </w:pPr>
          </w:p>
          <w:p>
            <w:pPr>
              <w:widowControl/>
              <w:jc w:val="left"/>
              <w:rPr>
                <w:rFonts w:ascii="仿宋_GB2312" w:eastAsia="仿宋_GB2312" w:cs="宋体"/>
                <w:kern w:val="0"/>
                <w:szCs w:val="21"/>
              </w:rPr>
            </w:pPr>
            <w:r>
              <w:rPr>
                <w:rFonts w:hint="eastAsia" w:ascii="仿宋_GB2312" w:eastAsia="仿宋_GB2312" w:cs="宋体"/>
                <w:kern w:val="0"/>
                <w:szCs w:val="21"/>
              </w:rPr>
              <w:t>1、应该有但没有申请材料补正告知书的（5分）</w:t>
            </w:r>
          </w:p>
          <w:p>
            <w:pPr>
              <w:widowControl/>
              <w:jc w:val="left"/>
              <w:rPr>
                <w:rFonts w:ascii="仿宋_GB2312" w:eastAsia="仿宋_GB2312" w:cs="宋体"/>
                <w:kern w:val="0"/>
                <w:szCs w:val="21"/>
              </w:rPr>
            </w:pPr>
            <w:r>
              <w:rPr>
                <w:rFonts w:hint="eastAsia" w:ascii="仿宋_GB2312" w:eastAsia="仿宋_GB2312" w:cs="宋体"/>
                <w:kern w:val="0"/>
                <w:szCs w:val="21"/>
              </w:rPr>
              <w:t>2、没有准确记载申请人名称（姓名）的（0.5分）</w:t>
            </w:r>
          </w:p>
          <w:p>
            <w:pPr>
              <w:widowControl/>
              <w:jc w:val="left"/>
              <w:rPr>
                <w:rFonts w:ascii="仿宋_GB2312" w:eastAsia="仿宋_GB2312" w:cs="宋体"/>
                <w:kern w:val="0"/>
                <w:szCs w:val="21"/>
              </w:rPr>
            </w:pPr>
            <w:r>
              <w:rPr>
                <w:rFonts w:hint="eastAsia" w:ascii="仿宋_GB2312" w:eastAsia="仿宋_GB2312" w:cs="宋体"/>
                <w:kern w:val="0"/>
                <w:szCs w:val="21"/>
              </w:rPr>
              <w:t>3、申请的事项记载不清的（0.5分）</w:t>
            </w:r>
          </w:p>
          <w:p>
            <w:pPr>
              <w:widowControl/>
              <w:jc w:val="left"/>
              <w:rPr>
                <w:rFonts w:ascii="仿宋_GB2312" w:eastAsia="仿宋_GB2312" w:cs="宋体"/>
                <w:kern w:val="0"/>
                <w:szCs w:val="21"/>
              </w:rPr>
            </w:pPr>
            <w:r>
              <w:rPr>
                <w:rFonts w:hint="eastAsia" w:ascii="仿宋_GB2312" w:eastAsia="仿宋_GB2312" w:cs="宋体"/>
                <w:kern w:val="0"/>
                <w:szCs w:val="21"/>
              </w:rPr>
              <w:t>4、补正的理由、内容记载不清的（2.5分）</w:t>
            </w:r>
          </w:p>
          <w:p>
            <w:pPr>
              <w:widowControl/>
              <w:jc w:val="left"/>
              <w:rPr>
                <w:rFonts w:ascii="仿宋_GB2312" w:eastAsia="仿宋_GB2312" w:cs="宋体"/>
                <w:kern w:val="0"/>
                <w:szCs w:val="21"/>
              </w:rPr>
            </w:pPr>
            <w:r>
              <w:rPr>
                <w:rFonts w:hint="eastAsia" w:ascii="仿宋_GB2312" w:eastAsia="仿宋_GB2312" w:cs="宋体"/>
                <w:kern w:val="0"/>
                <w:szCs w:val="21"/>
              </w:rPr>
              <w:t>5、没有行政机关专用印章的（1分）</w:t>
            </w:r>
          </w:p>
          <w:p>
            <w:pPr>
              <w:rPr>
                <w:rFonts w:ascii="仿宋_GB2312" w:eastAsia="仿宋_GB2312" w:cs="宋体"/>
                <w:kern w:val="0"/>
                <w:szCs w:val="21"/>
              </w:rPr>
            </w:pPr>
            <w:r>
              <w:rPr>
                <w:rFonts w:hint="eastAsia" w:ascii="仿宋_GB2312" w:eastAsia="仿宋_GB2312" w:cs="宋体"/>
                <w:kern w:val="0"/>
                <w:szCs w:val="21"/>
              </w:rPr>
              <w:t>6、没有日期的或日期不清的（0.5分）</w:t>
            </w:r>
          </w:p>
          <w:p>
            <w:pPr>
              <w:rPr>
                <w:rFonts w:ascii="仿宋_GB2312" w:eastAsia="仿宋_GB2312"/>
                <w:szCs w:val="21"/>
              </w:rPr>
            </w:pPr>
          </w:p>
        </w:tc>
        <w:tc>
          <w:tcPr>
            <w:tcW w:w="324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continue"/>
            <w:vAlign w:val="center"/>
          </w:tcPr>
          <w:p/>
        </w:tc>
        <w:tc>
          <w:tcPr>
            <w:tcW w:w="2160" w:type="dxa"/>
            <w:vAlign w:val="center"/>
          </w:tcPr>
          <w:p>
            <w:pPr>
              <w:widowControl/>
              <w:jc w:val="center"/>
              <w:rPr>
                <w:rFonts w:ascii="仿宋_GB2312" w:eastAsia="仿宋_GB2312" w:cs="宋体"/>
                <w:kern w:val="0"/>
                <w:sz w:val="24"/>
              </w:rPr>
            </w:pPr>
            <w:r>
              <w:rPr>
                <w:rFonts w:hint="eastAsia" w:ascii="仿宋_GB2312" w:eastAsia="仿宋_GB2312" w:cs="宋体"/>
                <w:kern w:val="0"/>
                <w:sz w:val="24"/>
              </w:rPr>
              <w:t>受理行政许可</w:t>
            </w:r>
          </w:p>
          <w:p>
            <w:pPr>
              <w:widowControl/>
              <w:jc w:val="center"/>
              <w:rPr>
                <w:rFonts w:ascii="仿宋_GB2312" w:eastAsia="仿宋_GB2312" w:cs="宋体"/>
                <w:kern w:val="0"/>
                <w:sz w:val="24"/>
              </w:rPr>
            </w:pPr>
            <w:r>
              <w:rPr>
                <w:rFonts w:hint="eastAsia" w:ascii="仿宋_GB2312" w:eastAsia="仿宋_GB2312" w:cs="宋体"/>
                <w:kern w:val="0"/>
                <w:sz w:val="24"/>
              </w:rPr>
              <w:t>申请通知书</w:t>
            </w:r>
          </w:p>
        </w:tc>
        <w:tc>
          <w:tcPr>
            <w:tcW w:w="7740" w:type="dxa"/>
            <w:vAlign w:val="center"/>
          </w:tcPr>
          <w:p>
            <w:pPr>
              <w:widowControl/>
              <w:jc w:val="left"/>
              <w:rPr>
                <w:rFonts w:ascii="仿宋_GB2312" w:eastAsia="仿宋_GB2312" w:cs="宋体"/>
                <w:kern w:val="0"/>
                <w:szCs w:val="21"/>
              </w:rPr>
            </w:pPr>
            <w:r>
              <w:rPr>
                <w:rFonts w:hint="eastAsia" w:ascii="仿宋_GB2312" w:eastAsia="仿宋_GB2312" w:cs="宋体"/>
                <w:kern w:val="0"/>
                <w:szCs w:val="21"/>
              </w:rPr>
              <w:t>1、没有准确记载申请人名称（姓名）的（2分）</w:t>
            </w:r>
          </w:p>
          <w:p>
            <w:pPr>
              <w:widowControl/>
              <w:jc w:val="left"/>
              <w:rPr>
                <w:rFonts w:ascii="仿宋_GB2312" w:eastAsia="仿宋_GB2312" w:cs="宋体"/>
                <w:kern w:val="0"/>
                <w:szCs w:val="21"/>
              </w:rPr>
            </w:pPr>
            <w:r>
              <w:rPr>
                <w:rFonts w:hint="eastAsia" w:ascii="仿宋_GB2312" w:eastAsia="仿宋_GB2312" w:cs="宋体"/>
                <w:kern w:val="0"/>
                <w:szCs w:val="21"/>
              </w:rPr>
              <w:t>2、申请的事项时间记载不清的（1分）</w:t>
            </w:r>
          </w:p>
          <w:p>
            <w:pPr>
              <w:widowControl/>
              <w:jc w:val="left"/>
              <w:rPr>
                <w:rFonts w:ascii="仿宋_GB2312" w:eastAsia="仿宋_GB2312" w:cs="宋体"/>
                <w:kern w:val="0"/>
                <w:szCs w:val="21"/>
              </w:rPr>
            </w:pPr>
            <w:r>
              <w:rPr>
                <w:rFonts w:hint="eastAsia" w:ascii="仿宋_GB2312" w:eastAsia="仿宋_GB2312" w:cs="宋体"/>
                <w:kern w:val="0"/>
                <w:szCs w:val="21"/>
              </w:rPr>
              <w:t>3、决定意见表述不明确的（3分）</w:t>
            </w:r>
          </w:p>
          <w:p>
            <w:pPr>
              <w:widowControl/>
              <w:jc w:val="left"/>
              <w:rPr>
                <w:rFonts w:ascii="仿宋_GB2312" w:eastAsia="仿宋_GB2312" w:cs="宋体"/>
                <w:kern w:val="0"/>
                <w:szCs w:val="21"/>
              </w:rPr>
            </w:pPr>
            <w:r>
              <w:rPr>
                <w:rFonts w:hint="eastAsia" w:ascii="仿宋_GB2312" w:eastAsia="仿宋_GB2312" w:cs="宋体"/>
                <w:kern w:val="0"/>
                <w:szCs w:val="21"/>
              </w:rPr>
              <w:t>4、行政机关专用印章模糊不清的（1分）</w:t>
            </w:r>
          </w:p>
          <w:p>
            <w:pPr>
              <w:widowControl/>
              <w:jc w:val="left"/>
              <w:rPr>
                <w:rFonts w:ascii="仿宋_GB2312" w:eastAsia="仿宋_GB2312" w:cs="宋体"/>
                <w:kern w:val="0"/>
                <w:szCs w:val="21"/>
              </w:rPr>
            </w:pPr>
            <w:r>
              <w:rPr>
                <w:rFonts w:hint="eastAsia" w:ascii="仿宋_GB2312" w:eastAsia="仿宋_GB2312" w:cs="宋体"/>
                <w:kern w:val="0"/>
                <w:szCs w:val="21"/>
              </w:rPr>
              <w:t>5、没有日期或日期不清的（1分）</w:t>
            </w:r>
          </w:p>
          <w:p>
            <w:pPr>
              <w:rPr>
                <w:rFonts w:ascii="仿宋_GB2312" w:eastAsia="仿宋_GB2312"/>
                <w:szCs w:val="21"/>
              </w:rPr>
            </w:pPr>
            <w:r>
              <w:rPr>
                <w:rFonts w:hint="eastAsia" w:ascii="仿宋_GB2312" w:eastAsia="仿宋_GB2312" w:cs="宋体"/>
                <w:kern w:val="0"/>
                <w:szCs w:val="21"/>
              </w:rPr>
              <w:t>6、其它违反案卷标准的不规范问题（每处0.5分）</w:t>
            </w:r>
          </w:p>
        </w:tc>
        <w:tc>
          <w:tcPr>
            <w:tcW w:w="324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1008" w:type="dxa"/>
            <w:vMerge w:val="continue"/>
            <w:vAlign w:val="center"/>
          </w:tcPr>
          <w:p/>
        </w:tc>
        <w:tc>
          <w:tcPr>
            <w:tcW w:w="2160" w:type="dxa"/>
            <w:vAlign w:val="center"/>
          </w:tcPr>
          <w:p>
            <w:pPr>
              <w:jc w:val="center"/>
              <w:rPr>
                <w:rFonts w:ascii="仿宋_GB2312" w:eastAsia="仿宋_GB2312"/>
                <w:sz w:val="24"/>
              </w:rPr>
            </w:pPr>
            <w:r>
              <w:rPr>
                <w:rFonts w:hint="eastAsia" w:ascii="仿宋_GB2312" w:eastAsia="仿宋_GB2312" w:cs="宋体"/>
                <w:kern w:val="0"/>
                <w:sz w:val="24"/>
              </w:rPr>
              <w:t>核查笔录</w:t>
            </w:r>
          </w:p>
        </w:tc>
        <w:tc>
          <w:tcPr>
            <w:tcW w:w="7740" w:type="dxa"/>
            <w:vAlign w:val="center"/>
          </w:tcPr>
          <w:p>
            <w:pPr>
              <w:widowControl/>
              <w:jc w:val="left"/>
              <w:rPr>
                <w:rFonts w:ascii="仿宋_GB2312" w:eastAsia="仿宋_GB2312" w:cs="宋体"/>
                <w:kern w:val="0"/>
                <w:szCs w:val="21"/>
              </w:rPr>
            </w:pPr>
            <w:r>
              <w:rPr>
                <w:rFonts w:hint="eastAsia" w:ascii="仿宋_GB2312" w:eastAsia="仿宋_GB2312" w:cs="宋体"/>
                <w:kern w:val="0"/>
                <w:szCs w:val="21"/>
              </w:rPr>
              <w:t>1、被核查对象、核查人基本情况记载不全的（每处0.5分）　</w:t>
            </w:r>
          </w:p>
          <w:p>
            <w:pPr>
              <w:widowControl/>
              <w:jc w:val="left"/>
              <w:rPr>
                <w:rFonts w:ascii="仿宋_GB2312" w:eastAsia="仿宋_GB2312" w:cs="宋体"/>
                <w:kern w:val="0"/>
                <w:szCs w:val="21"/>
              </w:rPr>
            </w:pPr>
            <w:r>
              <w:rPr>
                <w:rFonts w:hint="eastAsia" w:ascii="仿宋_GB2312" w:eastAsia="仿宋_GB2312" w:cs="宋体"/>
                <w:kern w:val="0"/>
                <w:szCs w:val="21"/>
              </w:rPr>
              <w:t>2、被核查人没有签署“记录属实”等意思表示的 （2分）</w:t>
            </w:r>
          </w:p>
          <w:p>
            <w:pPr>
              <w:widowControl/>
              <w:jc w:val="left"/>
              <w:rPr>
                <w:rFonts w:ascii="仿宋_GB2312" w:eastAsia="仿宋_GB2312" w:cs="宋体"/>
                <w:kern w:val="0"/>
                <w:szCs w:val="21"/>
              </w:rPr>
            </w:pPr>
            <w:r>
              <w:rPr>
                <w:rFonts w:hint="eastAsia" w:ascii="仿宋_GB2312" w:eastAsia="仿宋_GB2312" w:cs="宋体"/>
                <w:kern w:val="0"/>
                <w:szCs w:val="21"/>
              </w:rPr>
              <w:t>3、没有记载核查时间或者地点的（2分）</w:t>
            </w:r>
          </w:p>
          <w:p>
            <w:pPr>
              <w:widowControl/>
              <w:jc w:val="left"/>
              <w:rPr>
                <w:rFonts w:ascii="仿宋_GB2312" w:eastAsia="仿宋_GB2312" w:cs="宋体"/>
                <w:kern w:val="0"/>
                <w:szCs w:val="21"/>
              </w:rPr>
            </w:pPr>
            <w:r>
              <w:rPr>
                <w:rFonts w:hint="eastAsia" w:ascii="仿宋_GB2312" w:eastAsia="仿宋_GB2312" w:cs="宋体"/>
                <w:kern w:val="0"/>
                <w:szCs w:val="21"/>
              </w:rPr>
              <w:t>4、被核查人没有逐页签名的（每处2分）</w:t>
            </w:r>
          </w:p>
        </w:tc>
        <w:tc>
          <w:tcPr>
            <w:tcW w:w="324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1008" w:type="dxa"/>
            <w:vMerge w:val="restart"/>
            <w:vAlign w:val="center"/>
          </w:tcPr>
          <w:p>
            <w:pPr>
              <w:jc w:val="center"/>
              <w:rPr>
                <w:rFonts w:ascii="仿宋_GB2312" w:eastAsia="仿宋_GB2312"/>
                <w:sz w:val="28"/>
                <w:szCs w:val="28"/>
              </w:rPr>
            </w:pPr>
            <w:r>
              <w:rPr>
                <w:rFonts w:hint="eastAsia" w:ascii="仿宋_GB2312" w:eastAsia="仿宋_GB2312"/>
                <w:sz w:val="28"/>
                <w:szCs w:val="28"/>
              </w:rPr>
              <w:t>文</w:t>
            </w:r>
          </w:p>
          <w:p>
            <w:pPr>
              <w:jc w:val="center"/>
              <w:rPr>
                <w:rFonts w:ascii="仿宋_GB2312" w:eastAsia="仿宋_GB2312"/>
                <w:sz w:val="28"/>
                <w:szCs w:val="28"/>
              </w:rPr>
            </w:pPr>
            <w:r>
              <w:rPr>
                <w:rFonts w:hint="eastAsia" w:ascii="仿宋_GB2312" w:eastAsia="仿宋_GB2312"/>
                <w:sz w:val="28"/>
                <w:szCs w:val="28"/>
              </w:rPr>
              <w:t>书</w:t>
            </w:r>
          </w:p>
          <w:p>
            <w:pPr>
              <w:jc w:val="center"/>
              <w:rPr>
                <w:rFonts w:ascii="仿宋_GB2312" w:eastAsia="仿宋_GB2312"/>
                <w:sz w:val="28"/>
                <w:szCs w:val="28"/>
              </w:rPr>
            </w:pPr>
            <w:r>
              <w:rPr>
                <w:rFonts w:hint="eastAsia" w:ascii="仿宋_GB2312" w:eastAsia="仿宋_GB2312"/>
                <w:sz w:val="28"/>
                <w:szCs w:val="28"/>
              </w:rPr>
              <w:t>规</w:t>
            </w:r>
          </w:p>
          <w:p>
            <w:pPr>
              <w:jc w:val="center"/>
              <w:rPr>
                <w:rFonts w:ascii="仿宋_GB2312" w:eastAsia="仿宋_GB2312"/>
                <w:sz w:val="28"/>
                <w:szCs w:val="28"/>
              </w:rPr>
            </w:pPr>
            <w:r>
              <w:rPr>
                <w:rFonts w:hint="eastAsia" w:ascii="仿宋_GB2312" w:eastAsia="仿宋_GB2312"/>
                <w:sz w:val="28"/>
                <w:szCs w:val="28"/>
              </w:rPr>
              <w:t>范</w:t>
            </w:r>
          </w:p>
          <w:p>
            <w:pPr>
              <w:jc w:val="center"/>
              <w:rPr>
                <w:rFonts w:ascii="仿宋_GB2312" w:eastAsia="仿宋_GB2312"/>
                <w:sz w:val="28"/>
                <w:szCs w:val="28"/>
              </w:rPr>
            </w:pPr>
            <w:r>
              <w:rPr>
                <w:rFonts w:hint="eastAsia" w:ascii="仿宋_GB2312" w:eastAsia="仿宋_GB2312"/>
                <w:sz w:val="28"/>
                <w:szCs w:val="28"/>
              </w:rPr>
              <w:t>部</w:t>
            </w:r>
          </w:p>
          <w:p>
            <w:pPr>
              <w:jc w:val="center"/>
              <w:rPr>
                <w:rFonts w:ascii="仿宋_GB2312" w:eastAsia="仿宋_GB2312"/>
                <w:szCs w:val="21"/>
              </w:rPr>
            </w:pPr>
            <w:r>
              <w:rPr>
                <w:rFonts w:hint="eastAsia" w:ascii="仿宋_GB2312" w:eastAsia="仿宋_GB2312"/>
                <w:sz w:val="28"/>
                <w:szCs w:val="28"/>
              </w:rPr>
              <w:t>分</w:t>
            </w:r>
          </w:p>
        </w:tc>
        <w:tc>
          <w:tcPr>
            <w:tcW w:w="2160" w:type="dxa"/>
            <w:vAlign w:val="center"/>
          </w:tcPr>
          <w:p>
            <w:pPr>
              <w:jc w:val="center"/>
              <w:rPr>
                <w:rFonts w:ascii="仿宋_GB2312" w:eastAsia="仿宋_GB2312" w:cs="宋体"/>
                <w:kern w:val="0"/>
                <w:sz w:val="24"/>
              </w:rPr>
            </w:pPr>
            <w:r>
              <w:rPr>
                <w:rFonts w:hint="eastAsia" w:ascii="仿宋_GB2312" w:eastAsia="仿宋_GB2312" w:cs="宋体"/>
                <w:kern w:val="0"/>
                <w:sz w:val="24"/>
              </w:rPr>
              <w:t>核查笔录</w:t>
            </w:r>
          </w:p>
        </w:tc>
        <w:tc>
          <w:tcPr>
            <w:tcW w:w="7740" w:type="dxa"/>
            <w:vAlign w:val="center"/>
          </w:tcPr>
          <w:p>
            <w:pPr>
              <w:widowControl/>
              <w:jc w:val="left"/>
              <w:rPr>
                <w:rFonts w:ascii="仿宋_GB2312" w:eastAsia="仿宋_GB2312" w:cs="宋体"/>
                <w:kern w:val="0"/>
                <w:szCs w:val="21"/>
              </w:rPr>
            </w:pPr>
            <w:r>
              <w:rPr>
                <w:rFonts w:hint="eastAsia" w:ascii="仿宋_GB2312" w:eastAsia="仿宋_GB2312" w:cs="宋体"/>
                <w:kern w:val="0"/>
                <w:szCs w:val="21"/>
              </w:rPr>
              <w:t>5、执法人员没有签名或者只有一人签名的（2分）</w:t>
            </w:r>
          </w:p>
          <w:p>
            <w:pPr>
              <w:widowControl/>
              <w:jc w:val="left"/>
              <w:rPr>
                <w:rFonts w:ascii="仿宋_GB2312" w:eastAsia="仿宋_GB2312" w:cs="宋体"/>
                <w:kern w:val="0"/>
                <w:szCs w:val="21"/>
              </w:rPr>
            </w:pPr>
            <w:r>
              <w:rPr>
                <w:rFonts w:hint="eastAsia" w:ascii="仿宋_GB2312" w:eastAsia="仿宋_GB2312" w:cs="宋体"/>
                <w:kern w:val="0"/>
                <w:szCs w:val="21"/>
              </w:rPr>
              <w:t>6、笔录内容涂改未捺指印或盖章的（每处0.5分）</w:t>
            </w:r>
          </w:p>
          <w:p>
            <w:pPr>
              <w:widowControl/>
              <w:jc w:val="left"/>
              <w:rPr>
                <w:rFonts w:ascii="仿宋_GB2312" w:eastAsia="仿宋_GB2312" w:cs="宋体"/>
                <w:kern w:val="0"/>
                <w:szCs w:val="21"/>
              </w:rPr>
            </w:pPr>
            <w:r>
              <w:rPr>
                <w:rFonts w:hint="eastAsia" w:ascii="仿宋_GB2312" w:eastAsia="仿宋_GB2312" w:cs="宋体"/>
                <w:kern w:val="0"/>
                <w:szCs w:val="21"/>
              </w:rPr>
              <w:t>7、缺少核查笔录的（9分）</w:t>
            </w:r>
          </w:p>
          <w:p>
            <w:pPr>
              <w:widowControl/>
              <w:jc w:val="left"/>
              <w:rPr>
                <w:rFonts w:ascii="仿宋_GB2312" w:eastAsia="仿宋_GB2312" w:cs="宋体"/>
                <w:kern w:val="0"/>
                <w:szCs w:val="21"/>
              </w:rPr>
            </w:pPr>
            <w:r>
              <w:rPr>
                <w:rFonts w:hint="eastAsia" w:ascii="仿宋_GB2312" w:eastAsia="仿宋_GB2312" w:cs="宋体"/>
                <w:kern w:val="0"/>
                <w:szCs w:val="21"/>
              </w:rPr>
              <w:t>8、其它违反案卷标准的不规范问题（每处0.5分）</w:t>
            </w:r>
          </w:p>
        </w:tc>
        <w:tc>
          <w:tcPr>
            <w:tcW w:w="324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continue"/>
            <w:vAlign w:val="center"/>
          </w:tcPr>
          <w:p/>
        </w:tc>
        <w:tc>
          <w:tcPr>
            <w:tcW w:w="2160" w:type="dxa"/>
            <w:vAlign w:val="center"/>
          </w:tcPr>
          <w:p>
            <w:pPr>
              <w:widowControl/>
              <w:jc w:val="center"/>
              <w:rPr>
                <w:rFonts w:ascii="仿宋_GB2312" w:eastAsia="仿宋_GB2312" w:cs="宋体"/>
                <w:kern w:val="0"/>
                <w:sz w:val="24"/>
              </w:rPr>
            </w:pPr>
            <w:r>
              <w:rPr>
                <w:rFonts w:hint="eastAsia" w:ascii="仿宋_GB2312" w:eastAsia="仿宋_GB2312" w:cs="宋体"/>
                <w:kern w:val="0"/>
                <w:sz w:val="24"/>
              </w:rPr>
              <w:t>检验、检测、检疫、鉴定、专家评审</w:t>
            </w:r>
          </w:p>
          <w:p>
            <w:pPr>
              <w:widowControl/>
              <w:jc w:val="center"/>
              <w:rPr>
                <w:rFonts w:ascii="仿宋_GB2312" w:eastAsia="仿宋_GB2312" w:cs="宋体"/>
                <w:kern w:val="0"/>
                <w:sz w:val="24"/>
              </w:rPr>
            </w:pPr>
            <w:r>
              <w:rPr>
                <w:rFonts w:hint="eastAsia" w:ascii="仿宋_GB2312" w:eastAsia="仿宋_GB2312" w:cs="宋体"/>
                <w:kern w:val="0"/>
                <w:sz w:val="24"/>
              </w:rPr>
              <w:t>文书</w:t>
            </w:r>
          </w:p>
        </w:tc>
        <w:tc>
          <w:tcPr>
            <w:tcW w:w="7740" w:type="dxa"/>
            <w:vAlign w:val="center"/>
          </w:tcPr>
          <w:p>
            <w:pPr>
              <w:widowControl/>
              <w:jc w:val="left"/>
              <w:rPr>
                <w:rFonts w:ascii="仿宋_GB2312" w:eastAsia="仿宋_GB2312" w:cs="宋体"/>
                <w:kern w:val="0"/>
                <w:szCs w:val="21"/>
              </w:rPr>
            </w:pPr>
            <w:r>
              <w:rPr>
                <w:rFonts w:hint="eastAsia" w:ascii="仿宋_GB2312" w:eastAsia="仿宋_GB2312" w:cs="宋体"/>
                <w:kern w:val="0"/>
                <w:szCs w:val="21"/>
              </w:rPr>
              <w:t>1、依法应当进行检验、检测、检疫、鉴定、专家评审而卷中无相应文书的（5分）</w:t>
            </w:r>
          </w:p>
          <w:p>
            <w:pPr>
              <w:widowControl/>
              <w:jc w:val="left"/>
              <w:rPr>
                <w:rFonts w:ascii="仿宋_GB2312" w:eastAsia="仿宋_GB2312" w:cs="宋体"/>
                <w:kern w:val="0"/>
                <w:szCs w:val="21"/>
              </w:rPr>
            </w:pPr>
            <w:r>
              <w:rPr>
                <w:rFonts w:hint="eastAsia" w:ascii="仿宋_GB2312" w:eastAsia="仿宋_GB2312" w:cs="宋体"/>
                <w:kern w:val="0"/>
                <w:szCs w:val="21"/>
              </w:rPr>
              <w:t>2、结论性意见由无资质鉴定机构或人员做出的（1分）</w:t>
            </w:r>
          </w:p>
          <w:p>
            <w:pPr>
              <w:widowControl/>
              <w:jc w:val="left"/>
              <w:rPr>
                <w:rFonts w:ascii="仿宋_GB2312" w:eastAsia="仿宋_GB2312" w:cs="宋体"/>
                <w:kern w:val="0"/>
                <w:szCs w:val="21"/>
              </w:rPr>
            </w:pPr>
            <w:r>
              <w:rPr>
                <w:rFonts w:hint="eastAsia" w:ascii="仿宋_GB2312" w:eastAsia="仿宋_GB2312" w:cs="宋体"/>
                <w:kern w:val="0"/>
                <w:szCs w:val="21"/>
              </w:rPr>
              <w:t>3、应当有结论性意见或者相关说明而没有的（1分）</w:t>
            </w:r>
          </w:p>
          <w:p>
            <w:pPr>
              <w:widowControl/>
              <w:jc w:val="left"/>
              <w:rPr>
                <w:rFonts w:ascii="仿宋_GB2312" w:eastAsia="仿宋_GB2312" w:cs="宋体"/>
                <w:kern w:val="0"/>
                <w:szCs w:val="21"/>
              </w:rPr>
            </w:pPr>
            <w:r>
              <w:rPr>
                <w:rFonts w:hint="eastAsia" w:ascii="仿宋_GB2312" w:eastAsia="仿宋_GB2312" w:cs="宋体"/>
                <w:kern w:val="0"/>
                <w:szCs w:val="21"/>
              </w:rPr>
              <w:t>4、鉴定结论无鉴定机构印章的（2分）</w:t>
            </w:r>
          </w:p>
          <w:p>
            <w:pPr>
              <w:rPr>
                <w:rFonts w:ascii="仿宋_GB2312" w:eastAsia="仿宋_GB2312" w:cs="宋体"/>
                <w:kern w:val="0"/>
                <w:szCs w:val="21"/>
              </w:rPr>
            </w:pPr>
            <w:r>
              <w:rPr>
                <w:rFonts w:hint="eastAsia" w:ascii="仿宋_GB2312" w:eastAsia="仿宋_GB2312" w:cs="宋体"/>
                <w:kern w:val="0"/>
                <w:szCs w:val="21"/>
              </w:rPr>
              <w:t>5、其它违反案卷标准的不规范问题（每处0.5分）</w:t>
            </w:r>
          </w:p>
        </w:tc>
        <w:tc>
          <w:tcPr>
            <w:tcW w:w="324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continue"/>
            <w:vAlign w:val="center"/>
          </w:tcPr>
          <w:p/>
        </w:tc>
        <w:tc>
          <w:tcPr>
            <w:tcW w:w="2160" w:type="dxa"/>
            <w:vAlign w:val="center"/>
          </w:tcPr>
          <w:p>
            <w:pPr>
              <w:widowControl/>
              <w:jc w:val="center"/>
              <w:rPr>
                <w:rFonts w:ascii="仿宋_GB2312" w:eastAsia="仿宋_GB2312" w:cs="宋体"/>
                <w:kern w:val="0"/>
                <w:sz w:val="24"/>
              </w:rPr>
            </w:pPr>
            <w:r>
              <w:rPr>
                <w:rFonts w:hint="eastAsia" w:ascii="仿宋_GB2312" w:eastAsia="仿宋_GB2312" w:cs="宋体"/>
                <w:kern w:val="0"/>
                <w:sz w:val="24"/>
              </w:rPr>
              <w:t>行政许可利害</w:t>
            </w:r>
          </w:p>
          <w:p>
            <w:pPr>
              <w:widowControl/>
              <w:jc w:val="center"/>
              <w:rPr>
                <w:rFonts w:ascii="仿宋_GB2312" w:eastAsia="仿宋_GB2312" w:cs="宋体"/>
                <w:kern w:val="0"/>
                <w:sz w:val="24"/>
              </w:rPr>
            </w:pPr>
            <w:r>
              <w:rPr>
                <w:rFonts w:hint="eastAsia" w:ascii="仿宋_GB2312" w:eastAsia="仿宋_GB2312" w:cs="宋体"/>
                <w:kern w:val="0"/>
                <w:sz w:val="24"/>
              </w:rPr>
              <w:t>关系人告知书</w:t>
            </w:r>
          </w:p>
          <w:p>
            <w:pPr>
              <w:widowControl/>
              <w:rPr>
                <w:rFonts w:ascii="仿宋_GB2312" w:eastAsia="仿宋_GB2312" w:cs="宋体"/>
                <w:kern w:val="0"/>
                <w:sz w:val="24"/>
              </w:rPr>
            </w:pPr>
          </w:p>
        </w:tc>
        <w:tc>
          <w:tcPr>
            <w:tcW w:w="7740" w:type="dxa"/>
            <w:vAlign w:val="center"/>
          </w:tcPr>
          <w:p>
            <w:pPr>
              <w:widowControl/>
              <w:jc w:val="left"/>
              <w:rPr>
                <w:rFonts w:ascii="仿宋_GB2312" w:eastAsia="仿宋_GB2312" w:cs="宋体"/>
                <w:kern w:val="0"/>
                <w:szCs w:val="21"/>
              </w:rPr>
            </w:pPr>
            <w:r>
              <w:rPr>
                <w:rFonts w:hint="eastAsia" w:ascii="仿宋_GB2312" w:eastAsia="仿宋_GB2312" w:cs="宋体"/>
                <w:kern w:val="0"/>
                <w:szCs w:val="21"/>
              </w:rPr>
              <w:t>1、没有或没有准确记载利害关系人、申请人姓名或名称的（1分）</w:t>
            </w:r>
          </w:p>
          <w:p>
            <w:pPr>
              <w:widowControl/>
              <w:jc w:val="left"/>
              <w:rPr>
                <w:rFonts w:ascii="仿宋_GB2312" w:eastAsia="仿宋_GB2312" w:cs="宋体"/>
                <w:kern w:val="0"/>
                <w:szCs w:val="21"/>
              </w:rPr>
            </w:pPr>
            <w:r>
              <w:rPr>
                <w:rFonts w:hint="eastAsia" w:ascii="仿宋_GB2312" w:eastAsia="仿宋_GB2312" w:cs="宋体"/>
                <w:kern w:val="0"/>
                <w:szCs w:val="21"/>
              </w:rPr>
              <w:t>2、没有注明告知的事项及内容的（5分）</w:t>
            </w:r>
          </w:p>
          <w:p>
            <w:pPr>
              <w:widowControl/>
              <w:jc w:val="left"/>
              <w:rPr>
                <w:rFonts w:ascii="仿宋_GB2312" w:eastAsia="仿宋_GB2312" w:cs="宋体"/>
                <w:kern w:val="0"/>
                <w:szCs w:val="21"/>
              </w:rPr>
            </w:pPr>
            <w:r>
              <w:rPr>
                <w:rFonts w:hint="eastAsia" w:ascii="仿宋_GB2312" w:eastAsia="仿宋_GB2312" w:cs="宋体"/>
                <w:kern w:val="0"/>
                <w:szCs w:val="21"/>
              </w:rPr>
              <w:t>3、没有注明当事人要求陈述、申辩或听证的方式及期限的（每处3分）</w:t>
            </w:r>
          </w:p>
          <w:p>
            <w:pPr>
              <w:widowControl/>
              <w:jc w:val="left"/>
              <w:rPr>
                <w:rFonts w:ascii="仿宋_GB2312" w:eastAsia="仿宋_GB2312" w:cs="宋体"/>
                <w:kern w:val="0"/>
                <w:szCs w:val="21"/>
              </w:rPr>
            </w:pPr>
            <w:r>
              <w:rPr>
                <w:rFonts w:hint="eastAsia" w:ascii="仿宋_GB2312" w:eastAsia="仿宋_GB2312" w:cs="宋体"/>
                <w:kern w:val="0"/>
                <w:szCs w:val="21"/>
              </w:rPr>
              <w:t>4、没有加盖行政机关印章的和注明告知日期的（2分）</w:t>
            </w:r>
          </w:p>
          <w:p>
            <w:pPr>
              <w:rPr>
                <w:rFonts w:ascii="仿宋_GB2312" w:eastAsia="仿宋_GB2312"/>
                <w:szCs w:val="21"/>
              </w:rPr>
            </w:pPr>
            <w:r>
              <w:rPr>
                <w:rFonts w:hint="eastAsia" w:ascii="仿宋_GB2312" w:eastAsia="仿宋_GB2312" w:cs="宋体"/>
                <w:kern w:val="0"/>
                <w:szCs w:val="21"/>
              </w:rPr>
              <w:t>5、其它违反案卷标准的不规范问题（每处0.5分）</w:t>
            </w:r>
          </w:p>
        </w:tc>
        <w:tc>
          <w:tcPr>
            <w:tcW w:w="324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continue"/>
            <w:vAlign w:val="center"/>
          </w:tcPr>
          <w:p/>
        </w:tc>
        <w:tc>
          <w:tcPr>
            <w:tcW w:w="2160" w:type="dxa"/>
            <w:vAlign w:val="center"/>
          </w:tcPr>
          <w:p>
            <w:pPr>
              <w:widowControl/>
              <w:jc w:val="center"/>
              <w:rPr>
                <w:rFonts w:ascii="仿宋_GB2312" w:eastAsia="仿宋_GB2312" w:cs="宋体"/>
                <w:kern w:val="0"/>
                <w:sz w:val="24"/>
              </w:rPr>
            </w:pPr>
            <w:r>
              <w:rPr>
                <w:rFonts w:hint="eastAsia" w:ascii="仿宋_GB2312" w:eastAsia="仿宋_GB2312" w:cs="宋体"/>
                <w:kern w:val="0"/>
                <w:sz w:val="24"/>
              </w:rPr>
              <w:t>陈述、申辩笔录</w:t>
            </w:r>
          </w:p>
        </w:tc>
        <w:tc>
          <w:tcPr>
            <w:tcW w:w="7740" w:type="dxa"/>
            <w:vAlign w:val="center"/>
          </w:tcPr>
          <w:p>
            <w:pPr>
              <w:widowControl/>
              <w:jc w:val="left"/>
              <w:rPr>
                <w:rFonts w:ascii="仿宋_GB2312" w:eastAsia="仿宋_GB2312" w:cs="宋体"/>
                <w:kern w:val="0"/>
                <w:szCs w:val="21"/>
              </w:rPr>
            </w:pPr>
            <w:r>
              <w:rPr>
                <w:rFonts w:hint="eastAsia" w:ascii="仿宋_GB2312" w:eastAsia="仿宋_GB2312" w:cs="宋体"/>
                <w:kern w:val="0"/>
                <w:szCs w:val="21"/>
              </w:rPr>
              <w:t>1、没有记载询问时间或者地点的（2分）</w:t>
            </w:r>
          </w:p>
          <w:p>
            <w:pPr>
              <w:widowControl/>
              <w:jc w:val="left"/>
              <w:rPr>
                <w:rFonts w:ascii="仿宋_GB2312" w:eastAsia="仿宋_GB2312" w:cs="宋体"/>
                <w:kern w:val="0"/>
                <w:szCs w:val="21"/>
              </w:rPr>
            </w:pPr>
            <w:r>
              <w:rPr>
                <w:rFonts w:hint="eastAsia" w:ascii="仿宋_GB2312" w:eastAsia="仿宋_GB2312" w:cs="宋体"/>
                <w:kern w:val="0"/>
                <w:szCs w:val="21"/>
              </w:rPr>
              <w:t>2、当事人、执法人、记录人基本情况填写不全的（每处0.5分）</w:t>
            </w:r>
          </w:p>
          <w:p>
            <w:pPr>
              <w:widowControl/>
              <w:jc w:val="left"/>
              <w:rPr>
                <w:rFonts w:ascii="仿宋_GB2312" w:eastAsia="仿宋_GB2312" w:cs="宋体"/>
                <w:kern w:val="0"/>
                <w:szCs w:val="21"/>
              </w:rPr>
            </w:pPr>
            <w:r>
              <w:rPr>
                <w:rFonts w:hint="eastAsia" w:ascii="仿宋_GB2312" w:eastAsia="仿宋_GB2312" w:cs="宋体"/>
                <w:kern w:val="0"/>
                <w:szCs w:val="21"/>
              </w:rPr>
              <w:t>3、当事人没有逐页签名的（每处2分）</w:t>
            </w:r>
          </w:p>
          <w:p>
            <w:pPr>
              <w:widowControl/>
              <w:jc w:val="left"/>
              <w:rPr>
                <w:rFonts w:ascii="仿宋_GB2312" w:eastAsia="仿宋_GB2312" w:cs="宋体"/>
                <w:kern w:val="0"/>
                <w:szCs w:val="21"/>
              </w:rPr>
            </w:pPr>
            <w:r>
              <w:rPr>
                <w:rFonts w:hint="eastAsia" w:ascii="仿宋_GB2312" w:eastAsia="仿宋_GB2312" w:cs="宋体"/>
                <w:kern w:val="0"/>
                <w:szCs w:val="21"/>
              </w:rPr>
              <w:t>4、笔录内容涂改未捺指印或盖章的（每处1分）</w:t>
            </w:r>
          </w:p>
          <w:p>
            <w:pPr>
              <w:widowControl/>
              <w:jc w:val="left"/>
              <w:rPr>
                <w:rFonts w:ascii="仿宋_GB2312" w:eastAsia="仿宋_GB2312" w:cs="宋体"/>
                <w:kern w:val="0"/>
                <w:szCs w:val="21"/>
              </w:rPr>
            </w:pPr>
            <w:r>
              <w:rPr>
                <w:rFonts w:hint="eastAsia" w:ascii="仿宋_GB2312" w:eastAsia="仿宋_GB2312" w:cs="宋体"/>
                <w:kern w:val="0"/>
                <w:szCs w:val="21"/>
              </w:rPr>
              <w:t>5、被询问人没有签署“记录属实”等意思表示的 （2分）</w:t>
            </w:r>
          </w:p>
          <w:p>
            <w:pPr>
              <w:rPr>
                <w:rFonts w:ascii="仿宋_GB2312" w:eastAsia="仿宋_GB2312" w:cs="宋体"/>
                <w:kern w:val="0"/>
                <w:szCs w:val="21"/>
              </w:rPr>
            </w:pPr>
            <w:r>
              <w:rPr>
                <w:rFonts w:hint="eastAsia" w:ascii="仿宋_GB2312" w:eastAsia="仿宋_GB2312" w:cs="宋体"/>
                <w:kern w:val="0"/>
                <w:szCs w:val="21"/>
              </w:rPr>
              <w:t>6、其它违反案卷标准的不规范问题（每处0.5分）　</w:t>
            </w:r>
          </w:p>
        </w:tc>
        <w:tc>
          <w:tcPr>
            <w:tcW w:w="324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continue"/>
            <w:vAlign w:val="center"/>
          </w:tcPr>
          <w:p/>
        </w:tc>
        <w:tc>
          <w:tcPr>
            <w:tcW w:w="2160" w:type="dxa"/>
            <w:vAlign w:val="center"/>
          </w:tcPr>
          <w:p>
            <w:pPr>
              <w:widowControl/>
              <w:jc w:val="center"/>
              <w:rPr>
                <w:rFonts w:ascii="仿宋_GB2312" w:eastAsia="仿宋_GB2312" w:cs="宋体"/>
                <w:kern w:val="0"/>
                <w:sz w:val="24"/>
              </w:rPr>
            </w:pPr>
            <w:r>
              <w:rPr>
                <w:rFonts w:hint="eastAsia" w:ascii="仿宋_GB2312" w:eastAsia="仿宋_GB2312" w:cs="宋体"/>
                <w:kern w:val="0"/>
                <w:sz w:val="24"/>
              </w:rPr>
              <w:t>听证告知书</w:t>
            </w:r>
          </w:p>
        </w:tc>
        <w:tc>
          <w:tcPr>
            <w:tcW w:w="7740" w:type="dxa"/>
            <w:vAlign w:val="center"/>
          </w:tcPr>
          <w:p>
            <w:pPr>
              <w:widowControl/>
              <w:jc w:val="left"/>
              <w:rPr>
                <w:rFonts w:ascii="仿宋_GB2312" w:eastAsia="仿宋_GB2312" w:cs="宋体"/>
                <w:kern w:val="0"/>
                <w:szCs w:val="21"/>
              </w:rPr>
            </w:pPr>
            <w:r>
              <w:rPr>
                <w:rFonts w:hint="eastAsia" w:ascii="仿宋_GB2312" w:eastAsia="仿宋_GB2312" w:cs="宋体"/>
                <w:kern w:val="0"/>
                <w:szCs w:val="21"/>
              </w:rPr>
              <w:t>1、举行了听证而卷中无听证告知书的（5分）</w:t>
            </w:r>
          </w:p>
          <w:p>
            <w:pPr>
              <w:widowControl/>
              <w:jc w:val="left"/>
              <w:rPr>
                <w:rFonts w:ascii="仿宋_GB2312" w:eastAsia="仿宋_GB2312" w:cs="宋体"/>
                <w:kern w:val="0"/>
                <w:szCs w:val="21"/>
              </w:rPr>
            </w:pPr>
            <w:r>
              <w:rPr>
                <w:rFonts w:hint="eastAsia" w:ascii="仿宋_GB2312" w:eastAsia="仿宋_GB2312" w:cs="宋体"/>
                <w:kern w:val="0"/>
                <w:szCs w:val="21"/>
              </w:rPr>
              <w:t>2、没有或没有准确记载当事人姓名或名称的（1分）　</w:t>
            </w:r>
          </w:p>
          <w:p>
            <w:pPr>
              <w:widowControl/>
              <w:jc w:val="left"/>
              <w:rPr>
                <w:rFonts w:ascii="仿宋_GB2312" w:eastAsia="仿宋_GB2312" w:cs="宋体"/>
                <w:kern w:val="0"/>
                <w:szCs w:val="21"/>
              </w:rPr>
            </w:pPr>
            <w:r>
              <w:rPr>
                <w:rFonts w:hint="eastAsia" w:ascii="仿宋_GB2312" w:eastAsia="仿宋_GB2312" w:cs="宋体"/>
                <w:kern w:val="0"/>
                <w:szCs w:val="21"/>
              </w:rPr>
              <w:t>3、没有注明当事人要求听证的途径及日期的（2分）</w:t>
            </w:r>
          </w:p>
          <w:p>
            <w:pPr>
              <w:widowControl/>
              <w:jc w:val="left"/>
              <w:rPr>
                <w:rFonts w:ascii="仿宋_GB2312" w:eastAsia="仿宋_GB2312" w:cs="宋体"/>
                <w:kern w:val="0"/>
                <w:szCs w:val="21"/>
              </w:rPr>
            </w:pPr>
            <w:r>
              <w:rPr>
                <w:rFonts w:hint="eastAsia" w:ascii="仿宋_GB2312" w:eastAsia="仿宋_GB2312" w:cs="宋体"/>
                <w:kern w:val="0"/>
                <w:szCs w:val="21"/>
              </w:rPr>
              <w:t>4、没有加盖行政机关印章的（2分）</w:t>
            </w:r>
          </w:p>
          <w:p>
            <w:pPr>
              <w:widowControl/>
              <w:jc w:val="left"/>
              <w:rPr>
                <w:rFonts w:ascii="仿宋_GB2312" w:eastAsia="仿宋_GB2312" w:cs="宋体"/>
                <w:kern w:val="0"/>
                <w:szCs w:val="21"/>
              </w:rPr>
            </w:pPr>
            <w:r>
              <w:rPr>
                <w:rFonts w:hint="eastAsia" w:ascii="仿宋_GB2312" w:eastAsia="仿宋_GB2312" w:cs="宋体"/>
                <w:kern w:val="0"/>
                <w:szCs w:val="21"/>
              </w:rPr>
              <w:t>5、没有注明告知日期的（2分）</w:t>
            </w:r>
          </w:p>
          <w:p>
            <w:pPr>
              <w:rPr>
                <w:rFonts w:ascii="仿宋_GB2312" w:eastAsia="仿宋_GB2312"/>
                <w:szCs w:val="21"/>
              </w:rPr>
            </w:pPr>
            <w:r>
              <w:rPr>
                <w:rFonts w:hint="eastAsia" w:ascii="仿宋_GB2312" w:eastAsia="仿宋_GB2312" w:cs="宋体"/>
                <w:kern w:val="0"/>
                <w:szCs w:val="21"/>
              </w:rPr>
              <w:t>6、其它违反案卷标准的不规范问题（每处0.5分）</w:t>
            </w:r>
          </w:p>
        </w:tc>
        <w:tc>
          <w:tcPr>
            <w:tcW w:w="324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1008" w:type="dxa"/>
            <w:vMerge w:val="continue"/>
            <w:vAlign w:val="center"/>
          </w:tcPr>
          <w:p/>
        </w:tc>
        <w:tc>
          <w:tcPr>
            <w:tcW w:w="2160" w:type="dxa"/>
            <w:vAlign w:val="center"/>
          </w:tcPr>
          <w:p>
            <w:pPr>
              <w:widowControl/>
              <w:jc w:val="center"/>
              <w:rPr>
                <w:rFonts w:ascii="仿宋_GB2312" w:eastAsia="仿宋_GB2312" w:cs="宋体"/>
                <w:kern w:val="0"/>
                <w:sz w:val="24"/>
              </w:rPr>
            </w:pPr>
            <w:r>
              <w:rPr>
                <w:rFonts w:hint="eastAsia" w:ascii="仿宋_GB2312" w:eastAsia="仿宋_GB2312" w:cs="宋体"/>
                <w:kern w:val="0"/>
                <w:sz w:val="24"/>
              </w:rPr>
              <w:t>听证通知书</w:t>
            </w:r>
          </w:p>
        </w:tc>
        <w:tc>
          <w:tcPr>
            <w:tcW w:w="7740" w:type="dxa"/>
            <w:vAlign w:val="center"/>
          </w:tcPr>
          <w:p>
            <w:pPr>
              <w:widowControl/>
              <w:jc w:val="left"/>
              <w:rPr>
                <w:rFonts w:ascii="仿宋_GB2312" w:eastAsia="仿宋_GB2312" w:cs="宋体"/>
                <w:kern w:val="0"/>
                <w:szCs w:val="21"/>
              </w:rPr>
            </w:pPr>
            <w:r>
              <w:rPr>
                <w:rFonts w:hint="eastAsia" w:ascii="仿宋_GB2312" w:eastAsia="仿宋_GB2312" w:cs="宋体"/>
                <w:kern w:val="0"/>
                <w:szCs w:val="21"/>
              </w:rPr>
              <w:t>1、举行了听证而卷中没有听证通知书的（5分）</w:t>
            </w:r>
          </w:p>
          <w:p>
            <w:pPr>
              <w:widowControl/>
              <w:jc w:val="left"/>
              <w:rPr>
                <w:rFonts w:ascii="仿宋_GB2312" w:eastAsia="仿宋_GB2312" w:cs="宋体"/>
                <w:kern w:val="0"/>
                <w:szCs w:val="21"/>
              </w:rPr>
            </w:pPr>
            <w:r>
              <w:rPr>
                <w:rFonts w:hint="eastAsia" w:ascii="仿宋_GB2312" w:eastAsia="仿宋_GB2312" w:cs="宋体"/>
                <w:kern w:val="0"/>
                <w:szCs w:val="21"/>
              </w:rPr>
              <w:t>2、没有告知当事人依法享有要求主持人或者记录人回避权利的（2分）</w:t>
            </w:r>
          </w:p>
          <w:p>
            <w:pPr>
              <w:widowControl/>
              <w:jc w:val="left"/>
              <w:rPr>
                <w:rFonts w:ascii="仿宋_GB2312" w:eastAsia="仿宋_GB2312" w:cs="宋体"/>
                <w:kern w:val="0"/>
                <w:szCs w:val="21"/>
              </w:rPr>
            </w:pPr>
            <w:r>
              <w:rPr>
                <w:rFonts w:hint="eastAsia" w:ascii="仿宋_GB2312" w:eastAsia="仿宋_GB2312" w:cs="宋体"/>
                <w:kern w:val="0"/>
                <w:szCs w:val="21"/>
              </w:rPr>
              <w:t xml:space="preserve">3、没有告知当事人无故不按时参加听证，视为放弃听证权的（2分） </w:t>
            </w:r>
          </w:p>
          <w:p>
            <w:pPr>
              <w:widowControl/>
              <w:jc w:val="left"/>
              <w:rPr>
                <w:rFonts w:ascii="仿宋_GB2312" w:eastAsia="仿宋_GB2312" w:cs="宋体"/>
                <w:kern w:val="0"/>
                <w:szCs w:val="21"/>
              </w:rPr>
            </w:pPr>
            <w:r>
              <w:rPr>
                <w:rFonts w:hint="eastAsia" w:ascii="仿宋_GB2312" w:eastAsia="仿宋_GB2312" w:cs="宋体"/>
                <w:kern w:val="0"/>
                <w:szCs w:val="21"/>
              </w:rPr>
              <w:t>4、没有注明举行听证的具体时间地点的（1分）　</w:t>
            </w:r>
          </w:p>
        </w:tc>
        <w:tc>
          <w:tcPr>
            <w:tcW w:w="324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1008" w:type="dxa"/>
            <w:vMerge w:val="restart"/>
            <w:vAlign w:val="center"/>
          </w:tcPr>
          <w:p>
            <w:pPr>
              <w:jc w:val="center"/>
              <w:rPr>
                <w:rFonts w:ascii="仿宋_GB2312" w:eastAsia="仿宋_GB2312"/>
                <w:sz w:val="28"/>
                <w:szCs w:val="28"/>
              </w:rPr>
            </w:pPr>
            <w:r>
              <w:rPr>
                <w:rFonts w:hint="eastAsia" w:ascii="仿宋_GB2312" w:eastAsia="仿宋_GB2312"/>
                <w:sz w:val="28"/>
                <w:szCs w:val="28"/>
              </w:rPr>
              <w:t>文</w:t>
            </w:r>
          </w:p>
          <w:p>
            <w:pPr>
              <w:jc w:val="center"/>
              <w:rPr>
                <w:rFonts w:ascii="仿宋_GB2312" w:eastAsia="仿宋_GB2312"/>
                <w:sz w:val="28"/>
                <w:szCs w:val="28"/>
              </w:rPr>
            </w:pPr>
            <w:r>
              <w:rPr>
                <w:rFonts w:hint="eastAsia" w:ascii="仿宋_GB2312" w:eastAsia="仿宋_GB2312"/>
                <w:sz w:val="28"/>
                <w:szCs w:val="28"/>
              </w:rPr>
              <w:t>书</w:t>
            </w:r>
          </w:p>
          <w:p>
            <w:pPr>
              <w:jc w:val="center"/>
              <w:rPr>
                <w:rFonts w:ascii="仿宋_GB2312" w:eastAsia="仿宋_GB2312"/>
                <w:sz w:val="28"/>
                <w:szCs w:val="28"/>
              </w:rPr>
            </w:pPr>
            <w:r>
              <w:rPr>
                <w:rFonts w:hint="eastAsia" w:ascii="仿宋_GB2312" w:eastAsia="仿宋_GB2312"/>
                <w:sz w:val="28"/>
                <w:szCs w:val="28"/>
              </w:rPr>
              <w:t>规</w:t>
            </w:r>
          </w:p>
          <w:p>
            <w:pPr>
              <w:jc w:val="center"/>
              <w:rPr>
                <w:rFonts w:ascii="仿宋_GB2312" w:eastAsia="仿宋_GB2312"/>
                <w:sz w:val="28"/>
                <w:szCs w:val="28"/>
              </w:rPr>
            </w:pPr>
            <w:r>
              <w:rPr>
                <w:rFonts w:hint="eastAsia" w:ascii="仿宋_GB2312" w:eastAsia="仿宋_GB2312"/>
                <w:sz w:val="28"/>
                <w:szCs w:val="28"/>
              </w:rPr>
              <w:t>范</w:t>
            </w:r>
          </w:p>
          <w:p>
            <w:pPr>
              <w:jc w:val="center"/>
              <w:rPr>
                <w:rFonts w:ascii="仿宋_GB2312" w:eastAsia="仿宋_GB2312"/>
                <w:sz w:val="28"/>
                <w:szCs w:val="28"/>
              </w:rPr>
            </w:pPr>
            <w:r>
              <w:rPr>
                <w:rFonts w:hint="eastAsia" w:ascii="仿宋_GB2312" w:eastAsia="仿宋_GB2312"/>
                <w:sz w:val="28"/>
                <w:szCs w:val="28"/>
              </w:rPr>
              <w:t>部</w:t>
            </w:r>
          </w:p>
          <w:p>
            <w:pPr>
              <w:jc w:val="center"/>
              <w:rPr>
                <w:rFonts w:ascii="仿宋_GB2312" w:eastAsia="仿宋_GB2312"/>
                <w:szCs w:val="21"/>
              </w:rPr>
            </w:pPr>
            <w:r>
              <w:rPr>
                <w:rFonts w:hint="eastAsia" w:ascii="仿宋_GB2312" w:eastAsia="仿宋_GB2312"/>
                <w:sz w:val="28"/>
                <w:szCs w:val="28"/>
              </w:rPr>
              <w:t>分</w:t>
            </w:r>
          </w:p>
        </w:tc>
        <w:tc>
          <w:tcPr>
            <w:tcW w:w="2160" w:type="dxa"/>
            <w:vAlign w:val="center"/>
          </w:tcPr>
          <w:p>
            <w:pPr>
              <w:widowControl/>
              <w:jc w:val="center"/>
              <w:rPr>
                <w:rFonts w:ascii="仿宋_GB2312" w:eastAsia="仿宋_GB2312" w:cs="宋体"/>
                <w:kern w:val="0"/>
                <w:sz w:val="24"/>
              </w:rPr>
            </w:pPr>
            <w:r>
              <w:rPr>
                <w:rFonts w:hint="eastAsia" w:ascii="仿宋_GB2312" w:eastAsia="仿宋_GB2312" w:cs="宋体"/>
                <w:kern w:val="0"/>
                <w:sz w:val="24"/>
              </w:rPr>
              <w:t>听证通知书</w:t>
            </w:r>
          </w:p>
        </w:tc>
        <w:tc>
          <w:tcPr>
            <w:tcW w:w="7740" w:type="dxa"/>
            <w:vAlign w:val="center"/>
          </w:tcPr>
          <w:p>
            <w:pPr>
              <w:widowControl/>
              <w:jc w:val="left"/>
              <w:rPr>
                <w:rFonts w:ascii="仿宋_GB2312" w:eastAsia="仿宋_GB2312" w:cs="宋体"/>
                <w:kern w:val="0"/>
                <w:szCs w:val="21"/>
              </w:rPr>
            </w:pPr>
            <w:r>
              <w:rPr>
                <w:rFonts w:hint="eastAsia" w:ascii="仿宋_GB2312" w:eastAsia="仿宋_GB2312" w:cs="宋体"/>
                <w:kern w:val="0"/>
                <w:szCs w:val="21"/>
              </w:rPr>
              <w:t>5、没有告知听证主持人姓名的（1分）</w:t>
            </w:r>
          </w:p>
          <w:p>
            <w:pPr>
              <w:widowControl/>
              <w:jc w:val="left"/>
              <w:rPr>
                <w:rFonts w:ascii="仿宋_GB2312" w:eastAsia="仿宋_GB2312" w:cs="宋体"/>
                <w:kern w:val="0"/>
                <w:szCs w:val="21"/>
              </w:rPr>
            </w:pPr>
            <w:r>
              <w:rPr>
                <w:rFonts w:hint="eastAsia" w:ascii="仿宋_GB2312" w:eastAsia="仿宋_GB2312" w:cs="宋体"/>
                <w:kern w:val="0"/>
                <w:szCs w:val="21"/>
              </w:rPr>
              <w:t>6、没有加盖行政机关印章的（2分）</w:t>
            </w:r>
          </w:p>
          <w:p>
            <w:pPr>
              <w:widowControl/>
              <w:jc w:val="left"/>
              <w:rPr>
                <w:rFonts w:ascii="仿宋_GB2312" w:eastAsia="仿宋_GB2312" w:cs="宋体"/>
                <w:kern w:val="0"/>
                <w:szCs w:val="21"/>
              </w:rPr>
            </w:pPr>
            <w:r>
              <w:rPr>
                <w:rFonts w:hint="eastAsia" w:ascii="仿宋_GB2312" w:eastAsia="仿宋_GB2312" w:cs="宋体"/>
                <w:kern w:val="0"/>
                <w:szCs w:val="21"/>
              </w:rPr>
              <w:t>7、没有注明行政机关名称或者通知日期的（1分）</w:t>
            </w:r>
          </w:p>
          <w:p>
            <w:pPr>
              <w:widowControl/>
              <w:jc w:val="left"/>
              <w:rPr>
                <w:rFonts w:ascii="仿宋_GB2312" w:eastAsia="仿宋_GB2312" w:cs="宋体"/>
                <w:kern w:val="0"/>
                <w:szCs w:val="21"/>
              </w:rPr>
            </w:pPr>
            <w:r>
              <w:rPr>
                <w:rFonts w:hint="eastAsia" w:ascii="仿宋_GB2312" w:eastAsia="仿宋_GB2312" w:cs="宋体"/>
                <w:kern w:val="0"/>
                <w:szCs w:val="21"/>
              </w:rPr>
              <w:t>8、其它违反案卷标准的不规范问题（每处0.5分）</w:t>
            </w:r>
          </w:p>
        </w:tc>
        <w:tc>
          <w:tcPr>
            <w:tcW w:w="324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continue"/>
            <w:vAlign w:val="center"/>
          </w:tcPr>
          <w:p/>
        </w:tc>
        <w:tc>
          <w:tcPr>
            <w:tcW w:w="2160" w:type="dxa"/>
            <w:vAlign w:val="center"/>
          </w:tcPr>
          <w:p>
            <w:pPr>
              <w:jc w:val="center"/>
              <w:rPr>
                <w:rFonts w:ascii="仿宋_GB2312" w:eastAsia="仿宋_GB2312"/>
                <w:sz w:val="24"/>
              </w:rPr>
            </w:pPr>
            <w:r>
              <w:rPr>
                <w:rFonts w:hint="eastAsia" w:ascii="仿宋_GB2312" w:eastAsia="仿宋_GB2312" w:cs="宋体"/>
                <w:kern w:val="0"/>
                <w:sz w:val="24"/>
              </w:rPr>
              <w:t>听证公告</w:t>
            </w:r>
          </w:p>
        </w:tc>
        <w:tc>
          <w:tcPr>
            <w:tcW w:w="7740" w:type="dxa"/>
            <w:vAlign w:val="center"/>
          </w:tcPr>
          <w:p>
            <w:pPr>
              <w:widowControl/>
              <w:jc w:val="left"/>
              <w:rPr>
                <w:rFonts w:ascii="仿宋_GB2312" w:eastAsia="仿宋_GB2312" w:cs="宋体"/>
                <w:kern w:val="0"/>
                <w:szCs w:val="21"/>
              </w:rPr>
            </w:pPr>
            <w:r>
              <w:rPr>
                <w:rFonts w:hint="eastAsia" w:ascii="仿宋_GB2312" w:eastAsia="仿宋_GB2312" w:cs="宋体"/>
                <w:kern w:val="0"/>
                <w:szCs w:val="21"/>
              </w:rPr>
              <w:t>1、听证的事项名称及听证的依据不清的（1分）　　</w:t>
            </w:r>
          </w:p>
          <w:p>
            <w:pPr>
              <w:widowControl/>
              <w:jc w:val="left"/>
              <w:rPr>
                <w:rFonts w:ascii="仿宋_GB2312" w:eastAsia="仿宋_GB2312" w:cs="宋体"/>
                <w:kern w:val="0"/>
                <w:szCs w:val="21"/>
              </w:rPr>
            </w:pPr>
            <w:r>
              <w:rPr>
                <w:rFonts w:hint="eastAsia" w:ascii="仿宋_GB2312" w:eastAsia="仿宋_GB2312" w:cs="宋体"/>
                <w:kern w:val="0"/>
                <w:szCs w:val="21"/>
              </w:rPr>
              <w:t>2、没有记载举行听证的具体时间或地点的（1分）</w:t>
            </w:r>
          </w:p>
          <w:p>
            <w:pPr>
              <w:widowControl/>
              <w:jc w:val="left"/>
              <w:rPr>
                <w:rFonts w:ascii="仿宋_GB2312" w:eastAsia="仿宋_GB2312" w:cs="宋体"/>
                <w:kern w:val="0"/>
                <w:szCs w:val="21"/>
              </w:rPr>
            </w:pPr>
            <w:r>
              <w:rPr>
                <w:rFonts w:hint="eastAsia" w:ascii="仿宋_GB2312" w:eastAsia="仿宋_GB2312" w:cs="宋体"/>
                <w:kern w:val="0"/>
                <w:szCs w:val="21"/>
              </w:rPr>
              <w:t>3、没有加盖行政机关印章的（2分）</w:t>
            </w:r>
          </w:p>
          <w:p>
            <w:pPr>
              <w:rPr>
                <w:rFonts w:ascii="仿宋_GB2312" w:eastAsia="仿宋_GB2312"/>
                <w:szCs w:val="21"/>
              </w:rPr>
            </w:pPr>
            <w:r>
              <w:rPr>
                <w:rFonts w:hint="eastAsia" w:ascii="仿宋_GB2312" w:eastAsia="仿宋_GB2312" w:cs="宋体"/>
                <w:kern w:val="0"/>
                <w:szCs w:val="21"/>
              </w:rPr>
              <w:t>4、没有记载公告日期的（1分）</w:t>
            </w:r>
          </w:p>
        </w:tc>
        <w:tc>
          <w:tcPr>
            <w:tcW w:w="324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continue"/>
            <w:vAlign w:val="center"/>
          </w:tcPr>
          <w:p/>
        </w:tc>
        <w:tc>
          <w:tcPr>
            <w:tcW w:w="2160" w:type="dxa"/>
            <w:vAlign w:val="center"/>
          </w:tcPr>
          <w:p>
            <w:pPr>
              <w:rPr>
                <w:rFonts w:ascii="仿宋_GB2312" w:eastAsia="仿宋_GB2312"/>
                <w:sz w:val="24"/>
              </w:rPr>
            </w:pPr>
          </w:p>
          <w:p>
            <w:pPr>
              <w:jc w:val="center"/>
              <w:rPr>
                <w:rFonts w:ascii="仿宋_GB2312" w:eastAsia="仿宋_GB2312"/>
                <w:sz w:val="24"/>
              </w:rPr>
            </w:pPr>
          </w:p>
          <w:p>
            <w:pPr>
              <w:widowControl/>
              <w:jc w:val="center"/>
              <w:rPr>
                <w:rFonts w:ascii="仿宋_GB2312" w:eastAsia="仿宋_GB2312" w:cs="宋体"/>
                <w:kern w:val="0"/>
                <w:sz w:val="24"/>
              </w:rPr>
            </w:pPr>
            <w:r>
              <w:rPr>
                <w:rFonts w:hint="eastAsia" w:ascii="仿宋_GB2312" w:eastAsia="仿宋_GB2312" w:cs="宋体"/>
                <w:kern w:val="0"/>
                <w:sz w:val="24"/>
              </w:rPr>
              <w:t>听证笔录</w:t>
            </w:r>
          </w:p>
          <w:p>
            <w:pPr>
              <w:jc w:val="center"/>
              <w:rPr>
                <w:rFonts w:ascii="仿宋_GB2312" w:eastAsia="仿宋_GB2312"/>
                <w:sz w:val="24"/>
              </w:rPr>
            </w:pPr>
          </w:p>
          <w:p>
            <w:pPr>
              <w:jc w:val="center"/>
              <w:rPr>
                <w:rFonts w:ascii="仿宋_GB2312" w:eastAsia="仿宋_GB2312"/>
                <w:sz w:val="24"/>
              </w:rPr>
            </w:pPr>
          </w:p>
        </w:tc>
        <w:tc>
          <w:tcPr>
            <w:tcW w:w="7740" w:type="dxa"/>
            <w:vAlign w:val="center"/>
          </w:tcPr>
          <w:p>
            <w:pPr>
              <w:widowControl/>
              <w:jc w:val="left"/>
              <w:rPr>
                <w:rFonts w:ascii="仿宋_GB2312" w:eastAsia="仿宋_GB2312" w:cs="宋体"/>
                <w:kern w:val="0"/>
                <w:szCs w:val="21"/>
              </w:rPr>
            </w:pPr>
            <w:r>
              <w:rPr>
                <w:rFonts w:hint="eastAsia" w:ascii="仿宋_GB2312" w:eastAsia="仿宋_GB2312" w:cs="宋体"/>
                <w:kern w:val="0"/>
                <w:szCs w:val="21"/>
              </w:rPr>
              <w:t>1、举行了听证而卷中没有听证笔录的（5分）</w:t>
            </w:r>
          </w:p>
          <w:p>
            <w:pPr>
              <w:widowControl/>
              <w:jc w:val="left"/>
              <w:rPr>
                <w:rFonts w:ascii="仿宋_GB2312" w:eastAsia="仿宋_GB2312" w:cs="宋体"/>
                <w:kern w:val="0"/>
                <w:szCs w:val="21"/>
              </w:rPr>
            </w:pPr>
            <w:r>
              <w:rPr>
                <w:rFonts w:hint="eastAsia" w:ascii="仿宋_GB2312" w:eastAsia="仿宋_GB2312" w:cs="宋体"/>
                <w:kern w:val="0"/>
                <w:szCs w:val="21"/>
              </w:rPr>
              <w:t>2、没有记载举行听证的时间或地点的（0.5分）</w:t>
            </w:r>
          </w:p>
          <w:p>
            <w:pPr>
              <w:widowControl/>
              <w:jc w:val="left"/>
              <w:rPr>
                <w:rFonts w:ascii="仿宋_GB2312" w:eastAsia="仿宋_GB2312" w:cs="宋体"/>
                <w:kern w:val="0"/>
                <w:szCs w:val="21"/>
              </w:rPr>
            </w:pPr>
            <w:r>
              <w:rPr>
                <w:rFonts w:hint="eastAsia" w:ascii="仿宋_GB2312" w:eastAsia="仿宋_GB2312" w:cs="宋体"/>
                <w:kern w:val="0"/>
                <w:szCs w:val="21"/>
              </w:rPr>
              <w:t>3、听证参加人情况记载不全的（每处）（0.5分　）</w:t>
            </w:r>
          </w:p>
          <w:p>
            <w:pPr>
              <w:widowControl/>
              <w:jc w:val="left"/>
              <w:rPr>
                <w:rFonts w:ascii="仿宋_GB2312" w:eastAsia="仿宋_GB2312" w:cs="宋体"/>
                <w:kern w:val="0"/>
                <w:szCs w:val="21"/>
              </w:rPr>
            </w:pPr>
            <w:r>
              <w:rPr>
                <w:rFonts w:hint="eastAsia" w:ascii="仿宋_GB2312" w:eastAsia="仿宋_GB2312" w:cs="宋体"/>
                <w:kern w:val="0"/>
                <w:szCs w:val="21"/>
              </w:rPr>
              <w:t>4、审查人、申请人和利害关系人发言记述不清的（每人2分）</w:t>
            </w:r>
          </w:p>
          <w:p>
            <w:pPr>
              <w:widowControl/>
              <w:jc w:val="left"/>
              <w:rPr>
                <w:rFonts w:ascii="仿宋_GB2312" w:eastAsia="仿宋_GB2312" w:cs="宋体"/>
                <w:kern w:val="0"/>
                <w:szCs w:val="21"/>
              </w:rPr>
            </w:pPr>
            <w:r>
              <w:rPr>
                <w:rFonts w:hint="eastAsia" w:ascii="仿宋_GB2312" w:eastAsia="仿宋_GB2312" w:cs="宋体"/>
                <w:kern w:val="0"/>
                <w:szCs w:val="21"/>
              </w:rPr>
              <w:t>5、申请人、利害关系人或者代理人没有签字且没有注明原因的（2分）</w:t>
            </w:r>
          </w:p>
          <w:p>
            <w:pPr>
              <w:widowControl/>
              <w:jc w:val="left"/>
              <w:rPr>
                <w:rFonts w:ascii="仿宋_GB2312" w:eastAsia="仿宋_GB2312" w:cs="宋体"/>
                <w:kern w:val="0"/>
                <w:szCs w:val="21"/>
              </w:rPr>
            </w:pPr>
            <w:r>
              <w:rPr>
                <w:rFonts w:hint="eastAsia" w:ascii="仿宋_GB2312" w:eastAsia="仿宋_GB2312" w:cs="宋体"/>
                <w:kern w:val="0"/>
                <w:szCs w:val="21"/>
              </w:rPr>
              <w:t>6、没有记载询问是否有回避申请的（2分）</w:t>
            </w:r>
          </w:p>
          <w:p>
            <w:pPr>
              <w:rPr>
                <w:rFonts w:ascii="仿宋_GB2312" w:eastAsia="仿宋_GB2312"/>
                <w:szCs w:val="21"/>
              </w:rPr>
            </w:pPr>
            <w:r>
              <w:rPr>
                <w:rFonts w:hint="eastAsia" w:ascii="仿宋_GB2312" w:eastAsia="仿宋_GB2312" w:cs="宋体"/>
                <w:kern w:val="0"/>
                <w:szCs w:val="21"/>
              </w:rPr>
              <w:t>7、其它违反案卷标准的不规范问题（每处0.5分）</w:t>
            </w:r>
          </w:p>
        </w:tc>
        <w:tc>
          <w:tcPr>
            <w:tcW w:w="324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continue"/>
            <w:vAlign w:val="center"/>
          </w:tcPr>
          <w:p/>
        </w:tc>
        <w:tc>
          <w:tcPr>
            <w:tcW w:w="2160" w:type="dxa"/>
            <w:vAlign w:val="center"/>
          </w:tcPr>
          <w:p>
            <w:pPr>
              <w:widowControl/>
              <w:jc w:val="center"/>
              <w:rPr>
                <w:rFonts w:ascii="仿宋_GB2312" w:eastAsia="仿宋_GB2312" w:cs="宋体"/>
                <w:kern w:val="0"/>
                <w:sz w:val="24"/>
              </w:rPr>
            </w:pPr>
            <w:r>
              <w:rPr>
                <w:rFonts w:hint="eastAsia" w:ascii="仿宋_GB2312" w:eastAsia="仿宋_GB2312" w:cs="宋体"/>
                <w:kern w:val="0"/>
                <w:sz w:val="24"/>
              </w:rPr>
              <w:t>行政许可延期办理</w:t>
            </w:r>
          </w:p>
          <w:p>
            <w:pPr>
              <w:jc w:val="center"/>
              <w:rPr>
                <w:rFonts w:ascii="仿宋_GB2312" w:eastAsia="仿宋_GB2312"/>
                <w:sz w:val="24"/>
              </w:rPr>
            </w:pPr>
            <w:r>
              <w:rPr>
                <w:rFonts w:hint="eastAsia" w:ascii="仿宋_GB2312" w:eastAsia="仿宋_GB2312" w:cs="宋体"/>
                <w:kern w:val="0"/>
                <w:sz w:val="24"/>
              </w:rPr>
              <w:t>审批表</w:t>
            </w:r>
          </w:p>
        </w:tc>
        <w:tc>
          <w:tcPr>
            <w:tcW w:w="7740" w:type="dxa"/>
            <w:vAlign w:val="center"/>
          </w:tcPr>
          <w:p>
            <w:pPr>
              <w:widowControl/>
              <w:jc w:val="left"/>
              <w:rPr>
                <w:rFonts w:ascii="仿宋_GB2312" w:eastAsia="仿宋_GB2312" w:cs="宋体"/>
                <w:kern w:val="0"/>
                <w:szCs w:val="21"/>
              </w:rPr>
            </w:pPr>
            <w:r>
              <w:rPr>
                <w:rFonts w:hint="eastAsia" w:ascii="仿宋_GB2312" w:eastAsia="仿宋_GB2312" w:cs="宋体"/>
                <w:kern w:val="0"/>
                <w:szCs w:val="21"/>
              </w:rPr>
              <w:t>1、申请人基本情况记载不全的（每处0.5分）</w:t>
            </w:r>
          </w:p>
          <w:p>
            <w:pPr>
              <w:widowControl/>
              <w:jc w:val="left"/>
              <w:rPr>
                <w:rFonts w:ascii="仿宋_GB2312" w:eastAsia="仿宋_GB2312" w:cs="宋体"/>
                <w:kern w:val="0"/>
                <w:szCs w:val="21"/>
              </w:rPr>
            </w:pPr>
            <w:r>
              <w:rPr>
                <w:rFonts w:hint="eastAsia" w:ascii="仿宋_GB2312" w:eastAsia="仿宋_GB2312" w:cs="宋体"/>
                <w:kern w:val="0"/>
                <w:szCs w:val="21"/>
              </w:rPr>
              <w:t>2、申请的事项表述不清的（1分）</w:t>
            </w:r>
          </w:p>
          <w:p>
            <w:pPr>
              <w:widowControl/>
              <w:jc w:val="left"/>
              <w:rPr>
                <w:rFonts w:ascii="仿宋_GB2312" w:eastAsia="仿宋_GB2312" w:cs="宋体"/>
                <w:kern w:val="0"/>
                <w:szCs w:val="21"/>
              </w:rPr>
            </w:pPr>
            <w:r>
              <w:rPr>
                <w:rFonts w:hint="eastAsia" w:ascii="仿宋_GB2312" w:eastAsia="仿宋_GB2312" w:cs="宋体"/>
                <w:kern w:val="0"/>
                <w:szCs w:val="21"/>
              </w:rPr>
              <w:t>3、延期的理由、依据、期限表述不清的（2分）</w:t>
            </w:r>
          </w:p>
          <w:p>
            <w:pPr>
              <w:widowControl/>
              <w:jc w:val="left"/>
              <w:rPr>
                <w:rFonts w:ascii="仿宋_GB2312" w:eastAsia="仿宋_GB2312" w:cs="宋体"/>
                <w:kern w:val="0"/>
                <w:szCs w:val="21"/>
              </w:rPr>
            </w:pPr>
            <w:r>
              <w:rPr>
                <w:rFonts w:hint="eastAsia" w:ascii="仿宋_GB2312" w:eastAsia="仿宋_GB2312" w:cs="宋体"/>
                <w:kern w:val="0"/>
                <w:szCs w:val="21"/>
              </w:rPr>
              <w:t>4、承办人意见、行政机关负责人审批意见不明确的（每处2分）</w:t>
            </w:r>
          </w:p>
          <w:p>
            <w:pPr>
              <w:widowControl/>
              <w:jc w:val="left"/>
              <w:rPr>
                <w:rFonts w:ascii="仿宋_GB2312" w:eastAsia="仿宋_GB2312" w:cs="宋体"/>
                <w:kern w:val="0"/>
                <w:szCs w:val="21"/>
              </w:rPr>
            </w:pPr>
            <w:r>
              <w:rPr>
                <w:rFonts w:hint="eastAsia" w:ascii="仿宋_GB2312" w:eastAsia="仿宋_GB2312" w:cs="宋体"/>
                <w:kern w:val="0"/>
                <w:szCs w:val="21"/>
              </w:rPr>
              <w:t>5、无承办人、行政机关负责人审批签名及日期的（每处1分）</w:t>
            </w:r>
          </w:p>
          <w:p>
            <w:pPr>
              <w:rPr>
                <w:rFonts w:ascii="仿宋_GB2312" w:eastAsia="仿宋_GB2312"/>
                <w:szCs w:val="21"/>
              </w:rPr>
            </w:pPr>
            <w:r>
              <w:rPr>
                <w:rFonts w:hint="eastAsia" w:ascii="仿宋_GB2312" w:eastAsia="仿宋_GB2312" w:cs="宋体"/>
                <w:kern w:val="0"/>
                <w:szCs w:val="21"/>
              </w:rPr>
              <w:t>6、其它违反案卷标准的不规范问题（每处0.5分）</w:t>
            </w:r>
          </w:p>
        </w:tc>
        <w:tc>
          <w:tcPr>
            <w:tcW w:w="324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continue"/>
            <w:vAlign w:val="center"/>
          </w:tcPr>
          <w:p/>
        </w:tc>
        <w:tc>
          <w:tcPr>
            <w:tcW w:w="2160" w:type="dxa"/>
            <w:vAlign w:val="center"/>
          </w:tcPr>
          <w:p>
            <w:pPr>
              <w:widowControl/>
              <w:jc w:val="center"/>
              <w:rPr>
                <w:rFonts w:ascii="仿宋_GB2312" w:eastAsia="仿宋_GB2312" w:cs="宋体"/>
                <w:kern w:val="0"/>
                <w:sz w:val="24"/>
              </w:rPr>
            </w:pPr>
            <w:r>
              <w:rPr>
                <w:rFonts w:hint="eastAsia" w:ascii="仿宋_GB2312" w:eastAsia="仿宋_GB2312" w:cs="宋体"/>
                <w:kern w:val="0"/>
                <w:sz w:val="24"/>
              </w:rPr>
              <w:t>行政许可延期办理</w:t>
            </w:r>
          </w:p>
          <w:p>
            <w:pPr>
              <w:jc w:val="center"/>
              <w:rPr>
                <w:rFonts w:ascii="仿宋_GB2312" w:eastAsia="仿宋_GB2312"/>
                <w:sz w:val="24"/>
              </w:rPr>
            </w:pPr>
            <w:r>
              <w:rPr>
                <w:rFonts w:hint="eastAsia" w:ascii="仿宋_GB2312" w:eastAsia="仿宋_GB2312" w:cs="宋体"/>
                <w:kern w:val="0"/>
                <w:sz w:val="24"/>
              </w:rPr>
              <w:t>通知书</w:t>
            </w:r>
          </w:p>
        </w:tc>
        <w:tc>
          <w:tcPr>
            <w:tcW w:w="7740" w:type="dxa"/>
            <w:vAlign w:val="center"/>
          </w:tcPr>
          <w:p>
            <w:pPr>
              <w:widowControl/>
              <w:jc w:val="left"/>
              <w:rPr>
                <w:rFonts w:ascii="仿宋_GB2312" w:eastAsia="仿宋_GB2312" w:cs="宋体"/>
                <w:kern w:val="0"/>
                <w:szCs w:val="21"/>
              </w:rPr>
            </w:pPr>
            <w:r>
              <w:rPr>
                <w:rFonts w:hint="eastAsia" w:ascii="仿宋_GB2312" w:eastAsia="仿宋_GB2312" w:cs="宋体"/>
                <w:kern w:val="0"/>
                <w:szCs w:val="21"/>
              </w:rPr>
              <w:t>1、申请人名称（姓名）不清的（1分）</w:t>
            </w:r>
          </w:p>
          <w:p>
            <w:pPr>
              <w:widowControl/>
              <w:jc w:val="left"/>
              <w:rPr>
                <w:rFonts w:ascii="仿宋_GB2312" w:eastAsia="仿宋_GB2312" w:cs="宋体"/>
                <w:kern w:val="0"/>
                <w:szCs w:val="21"/>
              </w:rPr>
            </w:pPr>
            <w:r>
              <w:rPr>
                <w:rFonts w:hint="eastAsia" w:ascii="仿宋_GB2312" w:eastAsia="仿宋_GB2312" w:cs="宋体"/>
                <w:kern w:val="0"/>
                <w:szCs w:val="21"/>
              </w:rPr>
              <w:t>2、申请的时间、事项表述不清的（1分）</w:t>
            </w:r>
          </w:p>
          <w:p>
            <w:pPr>
              <w:widowControl/>
              <w:jc w:val="left"/>
              <w:rPr>
                <w:rFonts w:ascii="仿宋_GB2312" w:eastAsia="仿宋_GB2312" w:cs="宋体"/>
                <w:kern w:val="0"/>
                <w:szCs w:val="21"/>
              </w:rPr>
            </w:pPr>
            <w:r>
              <w:rPr>
                <w:rFonts w:hint="eastAsia" w:ascii="仿宋_GB2312" w:eastAsia="仿宋_GB2312" w:cs="宋体"/>
                <w:kern w:val="0"/>
                <w:szCs w:val="21"/>
              </w:rPr>
              <w:t>3、延期的理由、法律依据和期限表述不清的（2分）；</w:t>
            </w:r>
          </w:p>
          <w:p>
            <w:pPr>
              <w:widowControl/>
              <w:jc w:val="left"/>
              <w:rPr>
                <w:rFonts w:ascii="仿宋_GB2312" w:eastAsia="仿宋_GB2312" w:cs="宋体"/>
                <w:kern w:val="0"/>
                <w:szCs w:val="21"/>
              </w:rPr>
            </w:pPr>
            <w:r>
              <w:rPr>
                <w:rFonts w:hint="eastAsia" w:ascii="仿宋_GB2312" w:eastAsia="仿宋_GB2312" w:cs="宋体"/>
                <w:kern w:val="0"/>
                <w:szCs w:val="21"/>
              </w:rPr>
              <w:t>4、无行政机关印章或印章模糊不清的（1分）</w:t>
            </w:r>
          </w:p>
          <w:p>
            <w:pPr>
              <w:rPr>
                <w:rFonts w:ascii="仿宋_GB2312" w:eastAsia="仿宋_GB2312"/>
                <w:szCs w:val="21"/>
              </w:rPr>
            </w:pPr>
            <w:r>
              <w:rPr>
                <w:rFonts w:hint="eastAsia" w:ascii="仿宋_GB2312" w:eastAsia="仿宋_GB2312" w:cs="宋体"/>
                <w:kern w:val="0"/>
                <w:szCs w:val="21"/>
              </w:rPr>
              <w:t>5、未注明日期或日期模糊不清的（1分）</w:t>
            </w:r>
          </w:p>
        </w:tc>
        <w:tc>
          <w:tcPr>
            <w:tcW w:w="324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continue"/>
            <w:vAlign w:val="center"/>
          </w:tcPr>
          <w:p/>
        </w:tc>
        <w:tc>
          <w:tcPr>
            <w:tcW w:w="2160" w:type="dxa"/>
            <w:vAlign w:val="center"/>
          </w:tcPr>
          <w:p>
            <w:pPr>
              <w:widowControl/>
              <w:jc w:val="center"/>
              <w:rPr>
                <w:rFonts w:ascii="仿宋_GB2312" w:eastAsia="仿宋_GB2312" w:cs="宋体"/>
                <w:kern w:val="0"/>
                <w:sz w:val="24"/>
              </w:rPr>
            </w:pPr>
            <w:r>
              <w:rPr>
                <w:rFonts w:hint="eastAsia" w:ascii="仿宋_GB2312" w:eastAsia="仿宋_GB2312" w:cs="宋体"/>
                <w:kern w:val="0"/>
                <w:sz w:val="24"/>
              </w:rPr>
              <w:t>行政许可决定</w:t>
            </w:r>
          </w:p>
          <w:p>
            <w:pPr>
              <w:widowControl/>
              <w:jc w:val="center"/>
              <w:rPr>
                <w:rFonts w:ascii="仿宋_GB2312" w:eastAsia="仿宋_GB2312" w:cs="宋体"/>
                <w:kern w:val="0"/>
                <w:szCs w:val="21"/>
              </w:rPr>
            </w:pPr>
            <w:r>
              <w:rPr>
                <w:rFonts w:hint="eastAsia" w:ascii="仿宋_GB2312" w:eastAsia="仿宋_GB2312" w:cs="宋体"/>
                <w:kern w:val="0"/>
                <w:sz w:val="24"/>
              </w:rPr>
              <w:t>审批表</w:t>
            </w:r>
          </w:p>
        </w:tc>
        <w:tc>
          <w:tcPr>
            <w:tcW w:w="7740" w:type="dxa"/>
            <w:vAlign w:val="center"/>
          </w:tcPr>
          <w:p>
            <w:pPr>
              <w:widowControl/>
              <w:spacing w:line="260" w:lineRule="exact"/>
              <w:jc w:val="left"/>
              <w:rPr>
                <w:rFonts w:ascii="仿宋_GB2312" w:eastAsia="仿宋_GB2312" w:cs="宋体"/>
                <w:kern w:val="0"/>
                <w:szCs w:val="21"/>
              </w:rPr>
            </w:pPr>
            <w:r>
              <w:rPr>
                <w:rFonts w:hint="eastAsia" w:ascii="仿宋_GB2312" w:eastAsia="仿宋_GB2312" w:cs="宋体"/>
                <w:kern w:val="0"/>
                <w:szCs w:val="21"/>
              </w:rPr>
              <w:t>1、申请人基本情况记载不全的（每处0.5分）</w:t>
            </w:r>
          </w:p>
          <w:p>
            <w:pPr>
              <w:widowControl/>
              <w:spacing w:line="260" w:lineRule="exact"/>
              <w:jc w:val="left"/>
              <w:rPr>
                <w:rFonts w:ascii="仿宋_GB2312" w:eastAsia="仿宋_GB2312" w:cs="宋体"/>
                <w:kern w:val="0"/>
                <w:szCs w:val="21"/>
              </w:rPr>
            </w:pPr>
            <w:r>
              <w:rPr>
                <w:rFonts w:hint="eastAsia" w:ascii="仿宋_GB2312" w:eastAsia="仿宋_GB2312" w:cs="宋体"/>
                <w:kern w:val="0"/>
                <w:szCs w:val="21"/>
              </w:rPr>
              <w:t>2、申请许可的事项名称、申请时间及受理时间记载不全的（每处1分）</w:t>
            </w:r>
          </w:p>
          <w:p>
            <w:pPr>
              <w:widowControl/>
              <w:spacing w:line="260" w:lineRule="exact"/>
              <w:jc w:val="left"/>
              <w:rPr>
                <w:rFonts w:ascii="仿宋_GB2312" w:eastAsia="仿宋_GB2312" w:cs="宋体"/>
                <w:kern w:val="0"/>
                <w:szCs w:val="21"/>
              </w:rPr>
            </w:pPr>
            <w:r>
              <w:rPr>
                <w:rFonts w:hint="eastAsia" w:ascii="仿宋_GB2312" w:eastAsia="仿宋_GB2312" w:cs="宋体"/>
                <w:kern w:val="0"/>
                <w:szCs w:val="21"/>
              </w:rPr>
              <w:t>3、承办人、审核人、审批人意见不具体、不明确的（每处3分）</w:t>
            </w:r>
          </w:p>
          <w:p>
            <w:pPr>
              <w:widowControl/>
              <w:spacing w:line="260" w:lineRule="exact"/>
              <w:jc w:val="left"/>
              <w:rPr>
                <w:rFonts w:ascii="仿宋_GB2312" w:eastAsia="仿宋_GB2312" w:cs="宋体"/>
                <w:kern w:val="0"/>
                <w:szCs w:val="21"/>
              </w:rPr>
            </w:pPr>
            <w:r>
              <w:rPr>
                <w:rFonts w:hint="eastAsia" w:ascii="仿宋_GB2312" w:eastAsia="仿宋_GB2312" w:cs="宋体"/>
                <w:kern w:val="0"/>
                <w:szCs w:val="21"/>
              </w:rPr>
              <w:t>4、承办人、审核人、审批人没有签名的（每处2分）</w:t>
            </w:r>
          </w:p>
          <w:p>
            <w:pPr>
              <w:spacing w:line="260" w:lineRule="exact"/>
              <w:rPr>
                <w:rFonts w:ascii="仿宋_GB2312" w:eastAsia="仿宋_GB2312"/>
                <w:szCs w:val="21"/>
              </w:rPr>
            </w:pPr>
            <w:r>
              <w:rPr>
                <w:rFonts w:hint="eastAsia" w:ascii="仿宋_GB2312" w:eastAsia="仿宋_GB2312" w:cs="宋体"/>
                <w:kern w:val="0"/>
                <w:szCs w:val="21"/>
              </w:rPr>
              <w:t>5、没有注明承办人、审核人、审批人签字时间的（每处1分）</w:t>
            </w:r>
          </w:p>
        </w:tc>
        <w:tc>
          <w:tcPr>
            <w:tcW w:w="324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restart"/>
            <w:vAlign w:val="center"/>
          </w:tcPr>
          <w:p>
            <w:pPr>
              <w:jc w:val="center"/>
              <w:rPr>
                <w:rFonts w:ascii="仿宋_GB2312" w:eastAsia="仿宋_GB2312"/>
                <w:sz w:val="28"/>
                <w:szCs w:val="28"/>
              </w:rPr>
            </w:pPr>
            <w:r>
              <w:rPr>
                <w:rFonts w:hint="eastAsia" w:ascii="仿宋_GB2312" w:eastAsia="仿宋_GB2312"/>
                <w:sz w:val="28"/>
                <w:szCs w:val="28"/>
              </w:rPr>
              <w:t>文</w:t>
            </w:r>
          </w:p>
          <w:p>
            <w:pPr>
              <w:jc w:val="center"/>
              <w:rPr>
                <w:rFonts w:ascii="仿宋_GB2312" w:eastAsia="仿宋_GB2312"/>
                <w:sz w:val="28"/>
                <w:szCs w:val="28"/>
              </w:rPr>
            </w:pPr>
            <w:r>
              <w:rPr>
                <w:rFonts w:hint="eastAsia" w:ascii="仿宋_GB2312" w:eastAsia="仿宋_GB2312"/>
                <w:sz w:val="28"/>
                <w:szCs w:val="28"/>
              </w:rPr>
              <w:t>书</w:t>
            </w:r>
          </w:p>
          <w:p>
            <w:pPr>
              <w:jc w:val="center"/>
              <w:rPr>
                <w:rFonts w:ascii="仿宋_GB2312" w:eastAsia="仿宋_GB2312"/>
                <w:sz w:val="28"/>
                <w:szCs w:val="28"/>
              </w:rPr>
            </w:pPr>
            <w:r>
              <w:rPr>
                <w:rFonts w:hint="eastAsia" w:ascii="仿宋_GB2312" w:eastAsia="仿宋_GB2312"/>
                <w:sz w:val="28"/>
                <w:szCs w:val="28"/>
              </w:rPr>
              <w:t>规</w:t>
            </w:r>
          </w:p>
          <w:p>
            <w:pPr>
              <w:jc w:val="center"/>
              <w:rPr>
                <w:rFonts w:ascii="仿宋_GB2312" w:eastAsia="仿宋_GB2312"/>
                <w:sz w:val="28"/>
                <w:szCs w:val="28"/>
              </w:rPr>
            </w:pPr>
            <w:r>
              <w:rPr>
                <w:rFonts w:hint="eastAsia" w:ascii="仿宋_GB2312" w:eastAsia="仿宋_GB2312"/>
                <w:sz w:val="28"/>
                <w:szCs w:val="28"/>
              </w:rPr>
              <w:t>范</w:t>
            </w:r>
          </w:p>
          <w:p>
            <w:pPr>
              <w:jc w:val="center"/>
              <w:rPr>
                <w:rFonts w:ascii="仿宋_GB2312" w:eastAsia="仿宋_GB2312"/>
                <w:sz w:val="28"/>
                <w:szCs w:val="28"/>
              </w:rPr>
            </w:pPr>
            <w:r>
              <w:rPr>
                <w:rFonts w:hint="eastAsia" w:ascii="仿宋_GB2312" w:eastAsia="仿宋_GB2312"/>
                <w:sz w:val="28"/>
                <w:szCs w:val="28"/>
              </w:rPr>
              <w:t>部</w:t>
            </w:r>
          </w:p>
          <w:p>
            <w:pPr>
              <w:jc w:val="center"/>
              <w:rPr>
                <w:rFonts w:ascii="仿宋_GB2312" w:eastAsia="仿宋_GB2312"/>
                <w:szCs w:val="21"/>
              </w:rPr>
            </w:pPr>
            <w:r>
              <w:rPr>
                <w:rFonts w:hint="eastAsia" w:ascii="仿宋_GB2312" w:eastAsia="仿宋_GB2312"/>
                <w:sz w:val="28"/>
                <w:szCs w:val="28"/>
              </w:rPr>
              <w:t>分</w:t>
            </w:r>
          </w:p>
        </w:tc>
        <w:tc>
          <w:tcPr>
            <w:tcW w:w="2160" w:type="dxa"/>
            <w:vAlign w:val="center"/>
          </w:tcPr>
          <w:p>
            <w:pPr>
              <w:widowControl/>
              <w:rPr>
                <w:rFonts w:ascii="仿宋_GB2312" w:eastAsia="仿宋_GB2312" w:cs="宋体"/>
                <w:kern w:val="0"/>
                <w:sz w:val="24"/>
              </w:rPr>
            </w:pPr>
            <w:r>
              <w:rPr>
                <w:rFonts w:hint="eastAsia" w:ascii="仿宋_GB2312" w:eastAsia="仿宋_GB2312" w:cs="宋体"/>
                <w:kern w:val="0"/>
                <w:sz w:val="24"/>
              </w:rPr>
              <w:t>行政许可决定书（变更或延续行政许可决定书参照本条执行）</w:t>
            </w:r>
          </w:p>
        </w:tc>
        <w:tc>
          <w:tcPr>
            <w:tcW w:w="7740" w:type="dxa"/>
            <w:vAlign w:val="center"/>
          </w:tcPr>
          <w:p>
            <w:pPr>
              <w:widowControl/>
              <w:spacing w:line="260" w:lineRule="exact"/>
              <w:jc w:val="left"/>
              <w:rPr>
                <w:rFonts w:ascii="仿宋_GB2312" w:eastAsia="仿宋_GB2312" w:cs="宋体"/>
                <w:kern w:val="0"/>
                <w:szCs w:val="21"/>
              </w:rPr>
            </w:pPr>
            <w:r>
              <w:rPr>
                <w:rFonts w:hint="eastAsia" w:ascii="仿宋_GB2312" w:eastAsia="仿宋_GB2312" w:cs="宋体"/>
                <w:kern w:val="0"/>
                <w:szCs w:val="21"/>
              </w:rPr>
              <w:t>1、当事人的基本情况表述不清的（每处3分）</w:t>
            </w:r>
          </w:p>
          <w:p>
            <w:pPr>
              <w:widowControl/>
              <w:spacing w:line="260" w:lineRule="exact"/>
              <w:jc w:val="left"/>
              <w:rPr>
                <w:rFonts w:ascii="仿宋_GB2312" w:eastAsia="仿宋_GB2312" w:cs="宋体"/>
                <w:kern w:val="0"/>
                <w:szCs w:val="21"/>
              </w:rPr>
            </w:pPr>
            <w:r>
              <w:rPr>
                <w:rFonts w:hint="eastAsia" w:ascii="仿宋_GB2312" w:eastAsia="仿宋_GB2312" w:cs="宋体"/>
                <w:kern w:val="0"/>
                <w:szCs w:val="21"/>
              </w:rPr>
              <w:t>2、申请的许可事项，审查情况表述不清的（5分）</w:t>
            </w:r>
          </w:p>
          <w:p>
            <w:pPr>
              <w:widowControl/>
              <w:spacing w:line="260" w:lineRule="exact"/>
              <w:jc w:val="left"/>
              <w:rPr>
                <w:rFonts w:ascii="仿宋_GB2312" w:eastAsia="仿宋_GB2312" w:cs="宋体"/>
                <w:kern w:val="0"/>
                <w:szCs w:val="21"/>
              </w:rPr>
            </w:pPr>
            <w:r>
              <w:rPr>
                <w:rFonts w:hint="eastAsia" w:ascii="仿宋_GB2312" w:eastAsia="仿宋_GB2312" w:cs="宋体"/>
                <w:kern w:val="0"/>
                <w:szCs w:val="21"/>
              </w:rPr>
              <w:t>3、作出行政许可决定引用法律依据不规范的（10分）</w:t>
            </w:r>
          </w:p>
          <w:p>
            <w:pPr>
              <w:widowControl/>
              <w:spacing w:line="260" w:lineRule="exact"/>
              <w:jc w:val="left"/>
              <w:rPr>
                <w:rFonts w:ascii="仿宋_GB2312" w:eastAsia="仿宋_GB2312" w:cs="宋体"/>
                <w:kern w:val="0"/>
                <w:szCs w:val="21"/>
              </w:rPr>
            </w:pPr>
            <w:r>
              <w:rPr>
                <w:rFonts w:hint="eastAsia" w:ascii="仿宋_GB2312" w:eastAsia="仿宋_GB2312" w:cs="宋体"/>
                <w:kern w:val="0"/>
                <w:szCs w:val="21"/>
              </w:rPr>
              <w:t>4、行政许可决定内容表述不明确的（10分）</w:t>
            </w:r>
          </w:p>
          <w:p>
            <w:pPr>
              <w:widowControl/>
              <w:spacing w:line="260" w:lineRule="exact"/>
              <w:jc w:val="left"/>
              <w:rPr>
                <w:rFonts w:ascii="仿宋_GB2312" w:eastAsia="仿宋_GB2312" w:cs="宋体"/>
                <w:kern w:val="0"/>
                <w:szCs w:val="21"/>
              </w:rPr>
            </w:pPr>
            <w:r>
              <w:rPr>
                <w:rFonts w:hint="eastAsia" w:ascii="仿宋_GB2312" w:eastAsia="仿宋_GB2312" w:cs="宋体"/>
                <w:kern w:val="0"/>
                <w:szCs w:val="21"/>
              </w:rPr>
              <w:t>5、不予行政许可的，告知申请人申请行政复议或提起行政诉讼的途径和期限错误的（10分）</w:t>
            </w:r>
          </w:p>
          <w:p>
            <w:pPr>
              <w:widowControl/>
              <w:spacing w:line="260" w:lineRule="exact"/>
              <w:jc w:val="left"/>
              <w:rPr>
                <w:rFonts w:ascii="仿宋_GB2312" w:eastAsia="仿宋_GB2312" w:cs="宋体"/>
                <w:kern w:val="0"/>
                <w:szCs w:val="21"/>
              </w:rPr>
            </w:pPr>
            <w:r>
              <w:rPr>
                <w:rFonts w:hint="eastAsia" w:ascii="仿宋_GB2312" w:eastAsia="仿宋_GB2312" w:cs="宋体"/>
                <w:kern w:val="0"/>
                <w:szCs w:val="21"/>
              </w:rPr>
              <w:t>6、决定书无日期或日期无法辨认的（10分）</w:t>
            </w:r>
          </w:p>
          <w:p>
            <w:pPr>
              <w:widowControl/>
              <w:spacing w:line="260" w:lineRule="exact"/>
              <w:jc w:val="left"/>
              <w:rPr>
                <w:rFonts w:ascii="仿宋_GB2312" w:eastAsia="仿宋_GB2312" w:cs="宋体"/>
                <w:kern w:val="0"/>
                <w:szCs w:val="21"/>
              </w:rPr>
            </w:pPr>
            <w:r>
              <w:rPr>
                <w:rFonts w:hint="eastAsia" w:ascii="仿宋_GB2312" w:eastAsia="仿宋_GB2312" w:cs="宋体"/>
                <w:kern w:val="0"/>
                <w:szCs w:val="21"/>
              </w:rPr>
              <w:t>7、决定书涂改的（10分）</w:t>
            </w:r>
          </w:p>
          <w:p>
            <w:pPr>
              <w:spacing w:line="260" w:lineRule="exact"/>
              <w:rPr>
                <w:rFonts w:ascii="仿宋_GB2312" w:eastAsia="仿宋_GB2312"/>
                <w:szCs w:val="21"/>
              </w:rPr>
            </w:pPr>
            <w:r>
              <w:rPr>
                <w:rFonts w:hint="eastAsia" w:ascii="仿宋_GB2312" w:eastAsia="仿宋_GB2312" w:cs="宋体"/>
                <w:kern w:val="0"/>
                <w:szCs w:val="21"/>
              </w:rPr>
              <w:t>8、其它违反案卷标准的不规范问题（每处2分）</w:t>
            </w:r>
          </w:p>
        </w:tc>
        <w:tc>
          <w:tcPr>
            <w:tcW w:w="324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continue"/>
            <w:vAlign w:val="center"/>
          </w:tcPr>
          <w:p/>
        </w:tc>
        <w:tc>
          <w:tcPr>
            <w:tcW w:w="2160" w:type="dxa"/>
            <w:vAlign w:val="center"/>
          </w:tcPr>
          <w:p>
            <w:pPr>
              <w:widowControl/>
              <w:jc w:val="center"/>
              <w:rPr>
                <w:rFonts w:ascii="仿宋_GB2312" w:eastAsia="仿宋_GB2312" w:cs="宋体"/>
                <w:kern w:val="0"/>
                <w:sz w:val="24"/>
              </w:rPr>
            </w:pPr>
            <w:r>
              <w:rPr>
                <w:rFonts w:hint="eastAsia" w:ascii="仿宋_GB2312" w:eastAsia="仿宋_GB2312" w:cs="宋体"/>
                <w:kern w:val="0"/>
                <w:sz w:val="24"/>
              </w:rPr>
              <w:t>送达回证</w:t>
            </w:r>
          </w:p>
        </w:tc>
        <w:tc>
          <w:tcPr>
            <w:tcW w:w="7740" w:type="dxa"/>
            <w:vAlign w:val="center"/>
          </w:tcPr>
          <w:p>
            <w:pPr>
              <w:widowControl/>
              <w:spacing w:line="260" w:lineRule="exact"/>
              <w:jc w:val="left"/>
              <w:rPr>
                <w:rFonts w:ascii="仿宋_GB2312" w:eastAsia="仿宋_GB2312" w:cs="宋体"/>
                <w:kern w:val="0"/>
                <w:szCs w:val="21"/>
              </w:rPr>
            </w:pPr>
            <w:r>
              <w:rPr>
                <w:rFonts w:hint="eastAsia" w:ascii="仿宋_GB2312" w:eastAsia="仿宋_GB2312" w:cs="宋体"/>
                <w:kern w:val="0"/>
                <w:szCs w:val="21"/>
              </w:rPr>
              <w:t>1、履行了法定送达程序但无送达文书的（10分）</w:t>
            </w:r>
          </w:p>
          <w:p>
            <w:pPr>
              <w:widowControl/>
              <w:spacing w:line="260" w:lineRule="exact"/>
              <w:jc w:val="left"/>
              <w:rPr>
                <w:rFonts w:ascii="仿宋_GB2312" w:eastAsia="仿宋_GB2312" w:cs="宋体"/>
                <w:kern w:val="0"/>
                <w:szCs w:val="21"/>
              </w:rPr>
            </w:pPr>
            <w:r>
              <w:rPr>
                <w:rFonts w:hint="eastAsia" w:ascii="仿宋_GB2312" w:eastAsia="仿宋_GB2312" w:cs="宋体"/>
                <w:kern w:val="0"/>
                <w:szCs w:val="21"/>
              </w:rPr>
              <w:t>2、送达回证中送达人、受送达人、送达时间、送达地点、送达方式等要素不全不清的（每处1分）</w:t>
            </w:r>
          </w:p>
          <w:p>
            <w:pPr>
              <w:widowControl/>
              <w:spacing w:line="260" w:lineRule="exact"/>
              <w:jc w:val="left"/>
              <w:rPr>
                <w:rFonts w:ascii="仿宋_GB2312" w:eastAsia="仿宋_GB2312" w:cs="宋体"/>
                <w:kern w:val="0"/>
                <w:szCs w:val="21"/>
              </w:rPr>
            </w:pPr>
            <w:r>
              <w:rPr>
                <w:rFonts w:hint="eastAsia" w:ascii="仿宋_GB2312" w:eastAsia="仿宋_GB2312" w:cs="宋体"/>
                <w:kern w:val="0"/>
                <w:szCs w:val="21"/>
              </w:rPr>
              <w:t>3、直接送达没有受送达人或见证人签名或盖章；代收送达、留置送达没有代收人或见证人签名；公告送达，没有将公告文书归档入卷的；邮寄送达，没有将挂号信回执归档入卷的（2分）</w:t>
            </w:r>
          </w:p>
          <w:p>
            <w:pPr>
              <w:spacing w:line="260" w:lineRule="exact"/>
              <w:rPr>
                <w:rFonts w:ascii="仿宋_GB2312" w:eastAsia="仿宋_GB2312"/>
                <w:szCs w:val="21"/>
              </w:rPr>
            </w:pPr>
            <w:r>
              <w:rPr>
                <w:rFonts w:hint="eastAsia" w:ascii="仿宋_GB2312" w:eastAsia="仿宋_GB2312" w:cs="宋体"/>
                <w:kern w:val="0"/>
                <w:szCs w:val="21"/>
              </w:rPr>
              <w:t>4、其它违反案卷标准的不规范问题（每处0.5分）</w:t>
            </w:r>
          </w:p>
        </w:tc>
        <w:tc>
          <w:tcPr>
            <w:tcW w:w="324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立</w:t>
            </w:r>
          </w:p>
          <w:p>
            <w:pPr>
              <w:spacing w:line="400" w:lineRule="exact"/>
              <w:jc w:val="center"/>
              <w:rPr>
                <w:rFonts w:ascii="仿宋_GB2312" w:eastAsia="仿宋_GB2312"/>
                <w:sz w:val="28"/>
                <w:szCs w:val="28"/>
              </w:rPr>
            </w:pPr>
            <w:r>
              <w:rPr>
                <w:rFonts w:hint="eastAsia" w:ascii="仿宋_GB2312" w:eastAsia="仿宋_GB2312"/>
                <w:sz w:val="28"/>
                <w:szCs w:val="28"/>
              </w:rPr>
              <w:t>卷</w:t>
            </w:r>
          </w:p>
          <w:p>
            <w:pPr>
              <w:spacing w:line="400" w:lineRule="exact"/>
              <w:jc w:val="center"/>
              <w:rPr>
                <w:rFonts w:ascii="仿宋_GB2312" w:eastAsia="仿宋_GB2312"/>
                <w:sz w:val="28"/>
                <w:szCs w:val="28"/>
              </w:rPr>
            </w:pPr>
            <w:r>
              <w:rPr>
                <w:rFonts w:hint="eastAsia" w:ascii="仿宋_GB2312" w:eastAsia="仿宋_GB2312"/>
                <w:sz w:val="28"/>
                <w:szCs w:val="28"/>
              </w:rPr>
              <w:t>归</w:t>
            </w:r>
          </w:p>
          <w:p>
            <w:pPr>
              <w:spacing w:line="400" w:lineRule="exact"/>
              <w:jc w:val="center"/>
              <w:rPr>
                <w:rFonts w:ascii="仿宋_GB2312" w:eastAsia="仿宋_GB2312"/>
                <w:sz w:val="28"/>
                <w:szCs w:val="28"/>
              </w:rPr>
            </w:pPr>
            <w:r>
              <w:rPr>
                <w:rFonts w:hint="eastAsia" w:ascii="仿宋_GB2312" w:eastAsia="仿宋_GB2312"/>
                <w:sz w:val="28"/>
                <w:szCs w:val="28"/>
              </w:rPr>
              <w:t>档</w:t>
            </w:r>
          </w:p>
          <w:p>
            <w:pPr>
              <w:spacing w:line="400" w:lineRule="exact"/>
              <w:jc w:val="center"/>
              <w:rPr>
                <w:rFonts w:ascii="仿宋_GB2312" w:eastAsia="仿宋_GB2312"/>
                <w:sz w:val="28"/>
                <w:szCs w:val="28"/>
              </w:rPr>
            </w:pPr>
            <w:r>
              <w:rPr>
                <w:rFonts w:hint="eastAsia" w:ascii="仿宋_GB2312" w:eastAsia="仿宋_GB2312"/>
                <w:sz w:val="28"/>
                <w:szCs w:val="28"/>
              </w:rPr>
              <w:t>部</w:t>
            </w:r>
          </w:p>
          <w:p>
            <w:pPr>
              <w:spacing w:line="400" w:lineRule="exact"/>
              <w:jc w:val="center"/>
              <w:rPr>
                <w:rFonts w:ascii="仿宋_GB2312" w:eastAsia="仿宋_GB2312"/>
                <w:szCs w:val="21"/>
              </w:rPr>
            </w:pPr>
            <w:r>
              <w:rPr>
                <w:rFonts w:hint="eastAsia" w:ascii="仿宋_GB2312" w:eastAsia="仿宋_GB2312"/>
                <w:sz w:val="28"/>
                <w:szCs w:val="28"/>
              </w:rPr>
              <w:t>分</w:t>
            </w:r>
          </w:p>
        </w:tc>
        <w:tc>
          <w:tcPr>
            <w:tcW w:w="2160" w:type="dxa"/>
            <w:vAlign w:val="center"/>
          </w:tcPr>
          <w:p>
            <w:pPr>
              <w:jc w:val="center"/>
              <w:rPr>
                <w:rFonts w:ascii="仿宋_GB2312" w:eastAsia="仿宋_GB2312"/>
                <w:sz w:val="24"/>
              </w:rPr>
            </w:pPr>
            <w:r>
              <w:rPr>
                <w:rFonts w:hint="eastAsia" w:ascii="仿宋_GB2312" w:eastAsia="仿宋_GB2312" w:cs="宋体"/>
                <w:kern w:val="0"/>
                <w:sz w:val="24"/>
              </w:rPr>
              <w:t>立卷归档</w:t>
            </w:r>
          </w:p>
        </w:tc>
        <w:tc>
          <w:tcPr>
            <w:tcW w:w="7740" w:type="dxa"/>
            <w:vAlign w:val="center"/>
          </w:tcPr>
          <w:p>
            <w:pPr>
              <w:widowControl/>
              <w:spacing w:line="260" w:lineRule="exact"/>
              <w:jc w:val="left"/>
              <w:rPr>
                <w:rFonts w:ascii="仿宋_GB2312" w:eastAsia="仿宋_GB2312" w:cs="宋体"/>
                <w:kern w:val="0"/>
                <w:szCs w:val="21"/>
              </w:rPr>
            </w:pPr>
            <w:r>
              <w:rPr>
                <w:rFonts w:hint="eastAsia" w:ascii="仿宋_GB2312" w:eastAsia="仿宋_GB2312" w:cs="宋体"/>
                <w:kern w:val="0"/>
                <w:szCs w:val="21"/>
              </w:rPr>
              <w:t>1、应当另卷保存的文书，没有分正卷、副卷分装的。</w:t>
            </w:r>
          </w:p>
          <w:p>
            <w:pPr>
              <w:widowControl/>
              <w:spacing w:line="260" w:lineRule="exact"/>
              <w:jc w:val="left"/>
              <w:rPr>
                <w:rFonts w:ascii="仿宋_GB2312" w:eastAsia="仿宋_GB2312" w:cs="宋体"/>
                <w:kern w:val="0"/>
                <w:szCs w:val="21"/>
              </w:rPr>
            </w:pPr>
            <w:r>
              <w:rPr>
                <w:rFonts w:hint="eastAsia" w:ascii="仿宋_GB2312" w:eastAsia="仿宋_GB2312" w:cs="宋体"/>
                <w:kern w:val="0"/>
                <w:szCs w:val="21"/>
              </w:rPr>
              <w:t>2、卷内法律文书使用铅笔（除页码外）、圆珠笔或红笔填制的。</w:t>
            </w:r>
          </w:p>
          <w:p>
            <w:pPr>
              <w:widowControl/>
              <w:spacing w:line="260" w:lineRule="exact"/>
              <w:jc w:val="left"/>
              <w:rPr>
                <w:rFonts w:ascii="仿宋_GB2312" w:eastAsia="仿宋_GB2312" w:cs="宋体"/>
                <w:kern w:val="0"/>
                <w:szCs w:val="21"/>
              </w:rPr>
            </w:pPr>
            <w:r>
              <w:rPr>
                <w:rFonts w:hint="eastAsia" w:ascii="仿宋_GB2312" w:eastAsia="仿宋_GB2312" w:cs="宋体"/>
                <w:kern w:val="0"/>
                <w:szCs w:val="21"/>
              </w:rPr>
              <w:t>3、不能随卷保存的证据，没有放入证据袋随卷归档的。</w:t>
            </w:r>
          </w:p>
          <w:p>
            <w:pPr>
              <w:widowControl/>
              <w:spacing w:line="260" w:lineRule="exact"/>
              <w:jc w:val="left"/>
              <w:rPr>
                <w:rFonts w:ascii="仿宋_GB2312" w:eastAsia="仿宋_GB2312" w:cs="宋体"/>
                <w:kern w:val="0"/>
                <w:szCs w:val="21"/>
              </w:rPr>
            </w:pPr>
            <w:r>
              <w:rPr>
                <w:rFonts w:hint="eastAsia" w:ascii="仿宋_GB2312" w:eastAsia="仿宋_GB2312" w:cs="宋体"/>
                <w:kern w:val="0"/>
                <w:szCs w:val="21"/>
              </w:rPr>
              <w:t>4、不能随卷保存的证据，没有在备考表注明内容、数量、时间、责任人和存放地点的。</w:t>
            </w:r>
          </w:p>
          <w:p>
            <w:pPr>
              <w:widowControl/>
              <w:spacing w:line="260" w:lineRule="exact"/>
              <w:jc w:val="left"/>
              <w:rPr>
                <w:rFonts w:ascii="仿宋_GB2312" w:eastAsia="仿宋_GB2312" w:cs="宋体"/>
                <w:kern w:val="0"/>
                <w:szCs w:val="21"/>
              </w:rPr>
            </w:pPr>
            <w:r>
              <w:rPr>
                <w:rFonts w:hint="eastAsia" w:ascii="仿宋_GB2312" w:eastAsia="仿宋_GB2312" w:cs="宋体"/>
                <w:kern w:val="0"/>
                <w:szCs w:val="21"/>
              </w:rPr>
              <w:t>5、没有按顺序（行政许可决定书和送达回证在前，其余按办案时间顺序；或者按办案时间顺序）装订文书的。</w:t>
            </w:r>
          </w:p>
          <w:p>
            <w:pPr>
              <w:widowControl/>
              <w:spacing w:line="260" w:lineRule="exact"/>
              <w:jc w:val="left"/>
              <w:rPr>
                <w:rFonts w:ascii="仿宋_GB2312" w:eastAsia="仿宋_GB2312" w:cs="宋体"/>
                <w:kern w:val="0"/>
                <w:szCs w:val="21"/>
              </w:rPr>
            </w:pPr>
            <w:r>
              <w:rPr>
                <w:rFonts w:hint="eastAsia" w:ascii="仿宋_GB2312" w:eastAsia="仿宋_GB2312" w:cs="宋体"/>
                <w:kern w:val="0"/>
                <w:szCs w:val="21"/>
              </w:rPr>
              <w:t>6、破损文书没有修补、复制；小文书没有衬纸粘贴；大文书没有折叠整齐的。</w:t>
            </w:r>
          </w:p>
          <w:p>
            <w:pPr>
              <w:widowControl/>
              <w:spacing w:line="260" w:lineRule="exact"/>
              <w:jc w:val="left"/>
              <w:rPr>
                <w:rFonts w:ascii="仿宋_GB2312" w:eastAsia="仿宋_GB2312" w:cs="宋体"/>
                <w:kern w:val="0"/>
                <w:szCs w:val="21"/>
              </w:rPr>
            </w:pPr>
            <w:r>
              <w:rPr>
                <w:rFonts w:hint="eastAsia" w:ascii="仿宋_GB2312" w:eastAsia="仿宋_GB2312" w:cs="宋体"/>
                <w:kern w:val="0"/>
                <w:szCs w:val="21"/>
              </w:rPr>
              <w:t>7、卷内文书没有按格式（正页在右上角、反页在左上角）逐页编写页码的。</w:t>
            </w:r>
          </w:p>
          <w:p>
            <w:pPr>
              <w:widowControl/>
              <w:spacing w:line="260" w:lineRule="exact"/>
              <w:jc w:val="left"/>
              <w:rPr>
                <w:rFonts w:ascii="仿宋_GB2312" w:eastAsia="仿宋_GB2312" w:cs="宋体"/>
                <w:kern w:val="0"/>
                <w:szCs w:val="21"/>
              </w:rPr>
            </w:pPr>
            <w:r>
              <w:rPr>
                <w:rFonts w:hint="eastAsia" w:ascii="仿宋_GB2312" w:eastAsia="仿宋_GB2312" w:cs="宋体"/>
                <w:kern w:val="0"/>
                <w:szCs w:val="21"/>
              </w:rPr>
              <w:t>8、卷内封面、目录和备考表填写缺项或不规范的。</w:t>
            </w:r>
          </w:p>
          <w:p>
            <w:pPr>
              <w:spacing w:line="260" w:lineRule="exact"/>
              <w:rPr>
                <w:rFonts w:ascii="仿宋_GB2312" w:eastAsia="仿宋_GB2312"/>
                <w:szCs w:val="21"/>
              </w:rPr>
            </w:pPr>
            <w:r>
              <w:rPr>
                <w:rFonts w:hint="eastAsia" w:ascii="仿宋_GB2312" w:eastAsia="仿宋_GB2312" w:cs="宋体"/>
                <w:kern w:val="0"/>
                <w:szCs w:val="21"/>
              </w:rPr>
              <w:t>9、不符合档案管理其它要求的。</w:t>
            </w:r>
          </w:p>
        </w:tc>
        <w:tc>
          <w:tcPr>
            <w:tcW w:w="3240" w:type="dxa"/>
            <w:vAlign w:val="center"/>
          </w:tcPr>
          <w:p>
            <w:pPr>
              <w:rPr>
                <w:rFonts w:ascii="仿宋_GB2312" w:eastAsia="仿宋_GB2312"/>
                <w:szCs w:val="21"/>
              </w:rPr>
            </w:pPr>
          </w:p>
        </w:tc>
      </w:tr>
    </w:tbl>
    <w:p>
      <w:pPr>
        <w:spacing w:line="400" w:lineRule="exact"/>
        <w:rPr>
          <w:rFonts w:ascii="仿宋_GB2312" w:eastAsia="仿宋_GB2312"/>
          <w:sz w:val="24"/>
        </w:rPr>
      </w:pPr>
      <w:r>
        <w:rPr>
          <w:rFonts w:hint="eastAsia" w:ascii="仿宋_GB2312" w:eastAsia="仿宋_GB2312"/>
          <w:sz w:val="24"/>
        </w:rPr>
        <w:t>说明：</w:t>
      </w:r>
    </w:p>
    <w:p>
      <w:pPr>
        <w:spacing w:line="400" w:lineRule="exact"/>
        <w:ind w:firstLine="480" w:firstLineChars="200"/>
        <w:rPr>
          <w:rFonts w:ascii="仿宋_GB2312" w:eastAsia="仿宋_GB2312"/>
          <w:sz w:val="24"/>
        </w:rPr>
      </w:pPr>
      <w:r>
        <w:rPr>
          <w:rFonts w:hint="eastAsia" w:ascii="仿宋_GB2312" w:eastAsia="仿宋_GB2312"/>
          <w:sz w:val="24"/>
        </w:rPr>
        <w:t>1.案卷评查采用百分制计分方法，按照扣分余额计算案卷分数。90分以上为优秀，60至89分为合格，59分以下为不合格；</w:t>
      </w:r>
    </w:p>
    <w:p>
      <w:pPr>
        <w:spacing w:line="400" w:lineRule="exact"/>
        <w:ind w:firstLine="480" w:firstLineChars="200"/>
        <w:rPr>
          <w:rFonts w:ascii="仿宋_GB2312" w:eastAsia="仿宋_GB2312"/>
          <w:sz w:val="24"/>
        </w:rPr>
      </w:pPr>
      <w:r>
        <w:rPr>
          <w:rFonts w:hint="eastAsia" w:ascii="仿宋_GB2312" w:eastAsia="仿宋_GB2312"/>
          <w:sz w:val="24"/>
        </w:rPr>
        <w:t>2.案卷中凡存在一项基本要素部分问题的扣除全部分数，案卷得分为O分；</w:t>
      </w:r>
    </w:p>
    <w:p>
      <w:pPr>
        <w:spacing w:line="400" w:lineRule="exact"/>
        <w:ind w:firstLine="480" w:firstLineChars="200"/>
        <w:rPr>
          <w:rFonts w:ascii="仿宋_GB2312" w:eastAsia="仿宋_GB2312"/>
          <w:sz w:val="24"/>
        </w:rPr>
      </w:pPr>
      <w:r>
        <w:rPr>
          <w:rFonts w:hint="eastAsia" w:ascii="仿宋_GB2312" w:eastAsia="仿宋_GB2312"/>
          <w:sz w:val="24"/>
        </w:rPr>
        <w:t>3.文书规范和立卷归档部分按照不同内容设定为相应分值，凡存在其中一项问题的，扣除相应分数；</w:t>
      </w:r>
    </w:p>
    <w:p>
      <w:pPr>
        <w:spacing w:line="400" w:lineRule="exact"/>
        <w:ind w:firstLine="480" w:firstLineChars="200"/>
        <w:rPr>
          <w:rFonts w:ascii="仿宋_GB2312" w:eastAsia="仿宋_GB2312"/>
          <w:sz w:val="24"/>
        </w:rPr>
      </w:pPr>
      <w:r>
        <w:rPr>
          <w:rFonts w:hint="eastAsia" w:ascii="仿宋_GB2312" w:eastAsia="仿宋_GB2312"/>
          <w:sz w:val="24"/>
        </w:rPr>
        <w:t>4.案卷得分的计算方式为：100-扣分合计=案卷分数。扣分合计超过100分的案卷得分为O分；</w:t>
      </w:r>
    </w:p>
    <w:p>
      <w:pPr>
        <w:spacing w:line="400" w:lineRule="exact"/>
        <w:ind w:firstLine="480" w:firstLineChars="200"/>
        <w:rPr>
          <w:rFonts w:ascii="仿宋_GB2312" w:eastAsia="仿宋_GB2312"/>
          <w:sz w:val="24"/>
        </w:rPr>
      </w:pPr>
      <w:r>
        <w:rPr>
          <w:rFonts w:hint="eastAsia" w:ascii="仿宋_GB2312" w:eastAsia="仿宋_GB2312"/>
          <w:sz w:val="24"/>
        </w:rPr>
        <w:t>5.评查名次按照得分多少依次排列，分数相同的，案卷文书种类多的在前；单位按照参评案卷的平均得分排列。</w:t>
      </w:r>
    </w:p>
    <w:p>
      <w:pPr>
        <w:rPr>
          <w:rFonts w:ascii="仿宋_GB2312" w:eastAsia="仿宋_GB2312"/>
          <w:b/>
          <w:sz w:val="32"/>
          <w:szCs w:val="32"/>
        </w:rPr>
      </w:pPr>
      <w:r>
        <w:rPr>
          <w:rFonts w:hint="eastAsia" w:ascii="仿宋_GB2312" w:eastAsia="仿宋_GB2312"/>
          <w:b/>
          <w:sz w:val="32"/>
          <w:szCs w:val="32"/>
        </w:rPr>
        <w:t>附件7：</w:t>
      </w:r>
    </w:p>
    <w:p>
      <w:pPr>
        <w:spacing w:line="680" w:lineRule="exact"/>
        <w:jc w:val="center"/>
        <w:rPr>
          <w:rFonts w:ascii="方正小标宋简体" w:eastAsia="方正小标宋简体"/>
          <w:sz w:val="44"/>
          <w:szCs w:val="44"/>
        </w:rPr>
      </w:pPr>
      <w:r>
        <w:rPr>
          <w:rFonts w:hint="eastAsia" w:ascii="方正小标宋简体" w:eastAsia="方正小标宋简体"/>
          <w:sz w:val="44"/>
          <w:szCs w:val="44"/>
        </w:rPr>
        <w:t>行政强制、非行政许可审批及其他行政执法案卷评查评分细则表</w:t>
      </w:r>
    </w:p>
    <w:p>
      <w:pPr>
        <w:jc w:val="center"/>
        <w:rPr>
          <w:rFonts w:ascii="黑体" w:eastAsia="黑体"/>
          <w:sz w:val="36"/>
          <w:szCs w:val="36"/>
        </w:rPr>
      </w:pPr>
    </w:p>
    <w:tbl>
      <w:tblPr>
        <w:tblStyle w:val="6"/>
        <w:tblW w:w="148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60"/>
        <w:gridCol w:w="9976"/>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008" w:type="dxa"/>
            <w:vAlign w:val="center"/>
          </w:tcPr>
          <w:p>
            <w:pPr>
              <w:jc w:val="center"/>
              <w:rPr>
                <w:rFonts w:ascii="仿宋_GB2312" w:eastAsia="仿宋_GB2312"/>
                <w:b/>
                <w:sz w:val="24"/>
              </w:rPr>
            </w:pPr>
            <w:r>
              <w:rPr>
                <w:rFonts w:hint="eastAsia" w:ascii="仿宋_GB2312" w:eastAsia="仿宋_GB2312"/>
                <w:b/>
                <w:sz w:val="24"/>
              </w:rPr>
              <w:t>类别</w:t>
            </w:r>
          </w:p>
        </w:tc>
        <w:tc>
          <w:tcPr>
            <w:tcW w:w="2160" w:type="dxa"/>
            <w:vAlign w:val="center"/>
          </w:tcPr>
          <w:p>
            <w:pPr>
              <w:jc w:val="center"/>
              <w:rPr>
                <w:rFonts w:ascii="仿宋_GB2312" w:eastAsia="仿宋_GB2312"/>
                <w:b/>
                <w:sz w:val="24"/>
              </w:rPr>
            </w:pPr>
            <w:r>
              <w:rPr>
                <w:rFonts w:hint="eastAsia" w:ascii="仿宋_GB2312" w:eastAsia="仿宋_GB2312"/>
                <w:b/>
                <w:sz w:val="24"/>
              </w:rPr>
              <w:t>评查内容</w:t>
            </w:r>
          </w:p>
        </w:tc>
        <w:tc>
          <w:tcPr>
            <w:tcW w:w="9976" w:type="dxa"/>
            <w:vAlign w:val="center"/>
          </w:tcPr>
          <w:p>
            <w:pPr>
              <w:jc w:val="center"/>
              <w:rPr>
                <w:rFonts w:ascii="仿宋_GB2312" w:eastAsia="仿宋_GB2312"/>
                <w:b/>
                <w:sz w:val="24"/>
              </w:rPr>
            </w:pPr>
            <w:r>
              <w:rPr>
                <w:rFonts w:hint="eastAsia" w:ascii="仿宋_GB2312" w:eastAsia="仿宋_GB2312"/>
                <w:b/>
                <w:sz w:val="24"/>
              </w:rPr>
              <w:t>评分细则</w:t>
            </w:r>
          </w:p>
        </w:tc>
        <w:tc>
          <w:tcPr>
            <w:tcW w:w="1746" w:type="dxa"/>
            <w:vAlign w:val="center"/>
          </w:tcPr>
          <w:p>
            <w:pPr>
              <w:jc w:val="center"/>
              <w:rPr>
                <w:rFonts w:ascii="仿宋_GB2312" w:eastAsia="仿宋_GB2312"/>
                <w:b/>
                <w:sz w:val="24"/>
              </w:rPr>
            </w:pPr>
            <w:r>
              <w:rPr>
                <w:rFonts w:hint="eastAsia" w:ascii="仿宋_GB2312" w:eastAsia="仿宋_GB2312"/>
                <w:b/>
                <w:sz w:val="24"/>
              </w:rPr>
              <w:t>扣分情况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trPr>
        <w:tc>
          <w:tcPr>
            <w:tcW w:w="1008" w:type="dxa"/>
            <w:vMerge w:val="restart"/>
            <w:vAlign w:val="center"/>
          </w:tcPr>
          <w:p>
            <w:pPr>
              <w:ind w:firstLine="210" w:firstLineChars="100"/>
              <w:rPr>
                <w:rFonts w:ascii="仿宋_GB2312" w:eastAsia="仿宋_GB2312"/>
                <w:szCs w:val="21"/>
              </w:rPr>
            </w:pPr>
            <w:r>
              <w:rPr>
                <w:rFonts w:hint="eastAsia" w:ascii="仿宋_GB2312" w:eastAsia="仿宋_GB2312"/>
                <w:szCs w:val="21"/>
              </w:rPr>
              <w:t>基</w:t>
            </w:r>
          </w:p>
          <w:p>
            <w:pPr>
              <w:ind w:firstLine="210" w:firstLineChars="100"/>
              <w:rPr>
                <w:rFonts w:ascii="仿宋_GB2312" w:eastAsia="仿宋_GB2312"/>
                <w:szCs w:val="21"/>
              </w:rPr>
            </w:pPr>
            <w:r>
              <w:rPr>
                <w:rFonts w:hint="eastAsia" w:ascii="仿宋_GB2312" w:eastAsia="仿宋_GB2312"/>
                <w:szCs w:val="21"/>
              </w:rPr>
              <w:t>本</w:t>
            </w:r>
          </w:p>
          <w:p>
            <w:pPr>
              <w:ind w:firstLine="210" w:firstLineChars="100"/>
              <w:rPr>
                <w:rFonts w:ascii="仿宋_GB2312" w:eastAsia="仿宋_GB2312"/>
                <w:szCs w:val="21"/>
              </w:rPr>
            </w:pPr>
            <w:r>
              <w:rPr>
                <w:rFonts w:hint="eastAsia" w:ascii="仿宋_GB2312" w:eastAsia="仿宋_GB2312"/>
                <w:szCs w:val="21"/>
              </w:rPr>
              <w:t>要</w:t>
            </w:r>
          </w:p>
          <w:p>
            <w:pPr>
              <w:ind w:firstLine="210" w:firstLineChars="100"/>
              <w:rPr>
                <w:rFonts w:ascii="仿宋_GB2312" w:eastAsia="仿宋_GB2312"/>
                <w:szCs w:val="21"/>
              </w:rPr>
            </w:pPr>
            <w:r>
              <w:rPr>
                <w:rFonts w:hint="eastAsia" w:ascii="仿宋_GB2312" w:eastAsia="仿宋_GB2312"/>
                <w:szCs w:val="21"/>
              </w:rPr>
              <w:t>素</w:t>
            </w:r>
          </w:p>
          <w:p>
            <w:pPr>
              <w:ind w:firstLine="210" w:firstLineChars="100"/>
              <w:rPr>
                <w:rFonts w:ascii="仿宋_GB2312" w:eastAsia="仿宋_GB2312"/>
                <w:szCs w:val="21"/>
              </w:rPr>
            </w:pPr>
            <w:r>
              <w:rPr>
                <w:rFonts w:hint="eastAsia" w:ascii="仿宋_GB2312" w:eastAsia="仿宋_GB2312"/>
                <w:szCs w:val="21"/>
              </w:rPr>
              <w:t>部</w:t>
            </w:r>
          </w:p>
          <w:p>
            <w:pPr>
              <w:ind w:firstLine="210" w:firstLineChars="100"/>
              <w:rPr>
                <w:rFonts w:ascii="仿宋_GB2312" w:eastAsia="仿宋_GB2312"/>
                <w:szCs w:val="21"/>
              </w:rPr>
            </w:pPr>
            <w:r>
              <w:rPr>
                <w:rFonts w:hint="eastAsia" w:ascii="仿宋_GB2312" w:eastAsia="仿宋_GB2312"/>
                <w:szCs w:val="21"/>
              </w:rPr>
              <w:t>分</w:t>
            </w:r>
          </w:p>
        </w:tc>
        <w:tc>
          <w:tcPr>
            <w:tcW w:w="2160" w:type="dxa"/>
            <w:vAlign w:val="center"/>
          </w:tcPr>
          <w:p>
            <w:pPr>
              <w:jc w:val="center"/>
              <w:rPr>
                <w:rFonts w:ascii="仿宋_GB2312" w:eastAsia="仿宋_GB2312"/>
                <w:szCs w:val="21"/>
              </w:rPr>
            </w:pPr>
            <w:r>
              <w:rPr>
                <w:rFonts w:hint="eastAsia" w:ascii="仿宋_GB2312" w:eastAsia="仿宋_GB2312"/>
                <w:szCs w:val="21"/>
              </w:rPr>
              <w:t>实施行政</w:t>
            </w:r>
          </w:p>
          <w:p>
            <w:pPr>
              <w:jc w:val="center"/>
              <w:rPr>
                <w:rFonts w:ascii="仿宋_GB2312" w:eastAsia="仿宋_GB2312"/>
                <w:szCs w:val="21"/>
              </w:rPr>
            </w:pPr>
            <w:r>
              <w:rPr>
                <w:rFonts w:hint="eastAsia" w:ascii="仿宋_GB2312" w:eastAsia="仿宋_GB2312"/>
                <w:szCs w:val="21"/>
              </w:rPr>
              <w:t>行为主体</w:t>
            </w:r>
          </w:p>
        </w:tc>
        <w:tc>
          <w:tcPr>
            <w:tcW w:w="9976" w:type="dxa"/>
            <w:vAlign w:val="center"/>
          </w:tcPr>
          <w:p>
            <w:pPr>
              <w:rPr>
                <w:rFonts w:ascii="仿宋_GB2312" w:eastAsia="仿宋_GB2312" w:cs="宋体"/>
                <w:szCs w:val="21"/>
              </w:rPr>
            </w:pPr>
            <w:r>
              <w:rPr>
                <w:rFonts w:hint="eastAsia" w:ascii="仿宋_GB2312" w:eastAsia="仿宋_GB2312" w:cs="宋体"/>
                <w:szCs w:val="21"/>
              </w:rPr>
              <w:t>1、以非法定行政主体或以非法定授权组织的名义实施行政行为的。</w:t>
            </w:r>
          </w:p>
          <w:p>
            <w:pPr>
              <w:rPr>
                <w:rFonts w:ascii="仿宋_GB2312" w:eastAsia="仿宋_GB2312" w:cs="宋体"/>
                <w:szCs w:val="21"/>
              </w:rPr>
            </w:pPr>
            <w:r>
              <w:rPr>
                <w:rFonts w:hint="eastAsia" w:ascii="仿宋_GB2312" w:eastAsia="仿宋_GB2312" w:cs="宋体"/>
                <w:szCs w:val="21"/>
              </w:rPr>
              <w:t>2、超越职权范围实施行政行为的。</w:t>
            </w:r>
          </w:p>
          <w:p>
            <w:pPr>
              <w:rPr>
                <w:rFonts w:ascii="仿宋_GB2312" w:eastAsia="仿宋_GB2312" w:cs="宋体"/>
                <w:szCs w:val="21"/>
              </w:rPr>
            </w:pPr>
            <w:r>
              <w:rPr>
                <w:rFonts w:hint="eastAsia" w:ascii="仿宋_GB2312" w:eastAsia="仿宋_GB2312" w:cs="宋体"/>
                <w:szCs w:val="21"/>
              </w:rPr>
              <w:t>3、执法人员具备执法资格，并持有有效执法证件。</w:t>
            </w:r>
          </w:p>
        </w:tc>
        <w:tc>
          <w:tcPr>
            <w:tcW w:w="1746"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6" w:hRule="atLeast"/>
        </w:trPr>
        <w:tc>
          <w:tcPr>
            <w:tcW w:w="1008" w:type="dxa"/>
            <w:vMerge w:val="continue"/>
            <w:vAlign w:val="center"/>
          </w:tcPr>
          <w:p/>
        </w:tc>
        <w:tc>
          <w:tcPr>
            <w:tcW w:w="2160" w:type="dxa"/>
            <w:vAlign w:val="center"/>
          </w:tcPr>
          <w:p>
            <w:pPr>
              <w:jc w:val="center"/>
              <w:rPr>
                <w:rFonts w:ascii="仿宋_GB2312" w:eastAsia="仿宋_GB2312"/>
                <w:szCs w:val="21"/>
              </w:rPr>
            </w:pPr>
            <w:r>
              <w:rPr>
                <w:rFonts w:hint="eastAsia" w:ascii="仿宋_GB2312" w:eastAsia="仿宋_GB2312"/>
                <w:szCs w:val="21"/>
              </w:rPr>
              <w:t>事实和证据</w:t>
            </w:r>
          </w:p>
        </w:tc>
        <w:tc>
          <w:tcPr>
            <w:tcW w:w="9976" w:type="dxa"/>
            <w:vAlign w:val="center"/>
          </w:tcPr>
          <w:p>
            <w:pPr>
              <w:numPr>
                <w:ilvl w:val="0"/>
                <w:numId w:val="1"/>
              </w:numPr>
              <w:rPr>
                <w:rFonts w:ascii="仿宋_GB2312" w:eastAsia="仿宋_GB2312" w:cs="宋体"/>
                <w:szCs w:val="21"/>
              </w:rPr>
            </w:pPr>
            <w:r>
              <w:rPr>
                <w:rFonts w:hint="eastAsia" w:ascii="仿宋_GB2312" w:eastAsia="仿宋_GB2312" w:cs="宋体"/>
                <w:szCs w:val="21"/>
              </w:rPr>
              <w:t>认定主要事实不清楚，表述不准确。</w:t>
            </w:r>
          </w:p>
          <w:p>
            <w:pPr>
              <w:numPr>
                <w:ilvl w:val="0"/>
                <w:numId w:val="1"/>
              </w:numPr>
              <w:rPr>
                <w:rFonts w:ascii="仿宋_GB2312" w:eastAsia="仿宋_GB2312" w:cs="宋体"/>
                <w:szCs w:val="21"/>
              </w:rPr>
            </w:pPr>
            <w:r>
              <w:rPr>
                <w:rFonts w:hint="eastAsia" w:ascii="仿宋_GB2312" w:eastAsia="仿宋_GB2312" w:cs="宋体"/>
                <w:szCs w:val="21"/>
              </w:rPr>
              <w:t>认定主要事实和法定情节无相关证据的。</w:t>
            </w:r>
          </w:p>
          <w:p>
            <w:pPr>
              <w:numPr>
                <w:ilvl w:val="0"/>
                <w:numId w:val="1"/>
              </w:numPr>
              <w:tabs>
                <w:tab w:val="clear" w:pos="360"/>
              </w:tabs>
              <w:ind w:left="72" w:hanging="72"/>
              <w:rPr>
                <w:rFonts w:ascii="仿宋_GB2312" w:eastAsia="仿宋_GB2312" w:cs="宋体"/>
                <w:szCs w:val="21"/>
              </w:rPr>
            </w:pPr>
            <w:r>
              <w:rPr>
                <w:rFonts w:hint="eastAsia" w:ascii="仿宋_GB2312" w:eastAsia="仿宋_GB2312" w:cs="宋体"/>
                <w:szCs w:val="21"/>
              </w:rPr>
              <w:t>卷内证据不符合法定形式或证据取得方式不符合法定要求，不能作为证据使用，导致唯一或者主要证据失效，无法认定基本事实的。</w:t>
            </w:r>
          </w:p>
          <w:p>
            <w:pPr>
              <w:rPr>
                <w:rFonts w:ascii="仿宋_GB2312" w:eastAsia="仿宋_GB2312" w:cs="宋体"/>
                <w:szCs w:val="21"/>
              </w:rPr>
            </w:pPr>
            <w:r>
              <w:rPr>
                <w:rFonts w:hint="eastAsia" w:ascii="仿宋_GB2312" w:eastAsia="仿宋_GB2312" w:cs="宋体"/>
                <w:szCs w:val="21"/>
              </w:rPr>
              <w:t>7、调查笔录中被调查人没有签署意见或者姓名，且执法人员没有说明情况的。</w:t>
            </w:r>
          </w:p>
        </w:tc>
        <w:tc>
          <w:tcPr>
            <w:tcW w:w="1746"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0" w:hRule="atLeast"/>
        </w:trPr>
        <w:tc>
          <w:tcPr>
            <w:tcW w:w="1008" w:type="dxa"/>
            <w:vMerge w:val="continue"/>
            <w:vAlign w:val="center"/>
          </w:tcPr>
          <w:p/>
        </w:tc>
        <w:tc>
          <w:tcPr>
            <w:tcW w:w="2160" w:type="dxa"/>
            <w:vAlign w:val="center"/>
          </w:tcPr>
          <w:p>
            <w:pPr>
              <w:jc w:val="center"/>
              <w:rPr>
                <w:rFonts w:ascii="仿宋_GB2312" w:eastAsia="仿宋_GB2312"/>
                <w:szCs w:val="21"/>
              </w:rPr>
            </w:pPr>
            <w:r>
              <w:rPr>
                <w:rFonts w:hint="eastAsia" w:ascii="仿宋_GB2312" w:eastAsia="仿宋_GB2312"/>
                <w:szCs w:val="21"/>
              </w:rPr>
              <w:t>履行程序</w:t>
            </w:r>
          </w:p>
        </w:tc>
        <w:tc>
          <w:tcPr>
            <w:tcW w:w="9976" w:type="dxa"/>
            <w:vAlign w:val="center"/>
          </w:tcPr>
          <w:p>
            <w:pPr>
              <w:widowControl/>
              <w:spacing w:line="380" w:lineRule="exact"/>
              <w:jc w:val="left"/>
              <w:rPr>
                <w:rFonts w:ascii="仿宋_GB2312" w:eastAsia="仿宋_GB2312" w:cs="宋体"/>
                <w:szCs w:val="21"/>
              </w:rPr>
            </w:pPr>
            <w:r>
              <w:rPr>
                <w:rFonts w:hint="eastAsia" w:ascii="仿宋_GB2312" w:eastAsia="仿宋_GB2312" w:cs="宋体"/>
                <w:szCs w:val="21"/>
              </w:rPr>
              <w:t>8、履行法定程序无相应文书记载，或者不符合法定形式要件的。</w:t>
            </w:r>
          </w:p>
          <w:p>
            <w:pPr>
              <w:widowControl/>
              <w:spacing w:line="380" w:lineRule="exact"/>
              <w:jc w:val="left"/>
              <w:rPr>
                <w:rFonts w:ascii="仿宋_GB2312" w:eastAsia="仿宋_GB2312" w:cs="宋体"/>
                <w:szCs w:val="21"/>
              </w:rPr>
            </w:pPr>
            <w:r>
              <w:rPr>
                <w:rFonts w:hint="eastAsia" w:ascii="仿宋_GB2312" w:eastAsia="仿宋_GB2312" w:cs="宋体"/>
                <w:szCs w:val="21"/>
              </w:rPr>
              <w:t>9、应当告知当事人陈述、申辩或者听证权利但未告之的。</w:t>
            </w:r>
          </w:p>
          <w:p>
            <w:pPr>
              <w:widowControl/>
              <w:spacing w:line="380" w:lineRule="exact"/>
              <w:jc w:val="left"/>
              <w:rPr>
                <w:rFonts w:ascii="仿宋_GB2312" w:eastAsia="仿宋_GB2312" w:cs="宋体"/>
                <w:szCs w:val="21"/>
              </w:rPr>
            </w:pPr>
            <w:r>
              <w:rPr>
                <w:rFonts w:hint="eastAsia" w:ascii="仿宋_GB2312" w:eastAsia="仿宋_GB2312" w:cs="宋体"/>
                <w:szCs w:val="21"/>
              </w:rPr>
              <w:t>10、应当</w:t>
            </w:r>
            <w:r>
              <w:rPr>
                <w:rFonts w:hint="eastAsia" w:ascii="仿宋_GB2312" w:eastAsia="仿宋_GB2312" w:cs="宋体"/>
                <w:szCs w:val="21"/>
                <w:lang w:val="en-US" w:eastAsia="zh-CN"/>
              </w:rPr>
              <w:t>告知</w:t>
            </w:r>
            <w:bookmarkStart w:id="0" w:name="_GoBack"/>
            <w:bookmarkEnd w:id="0"/>
            <w:r>
              <w:rPr>
                <w:rFonts w:hint="eastAsia" w:ascii="仿宋_GB2312" w:eastAsia="仿宋_GB2312" w:cs="宋体"/>
                <w:szCs w:val="21"/>
              </w:rPr>
              <w:t>当事人申请行政复议或提起行政诉讼的途径和期限未告知的。</w:t>
            </w:r>
          </w:p>
          <w:p>
            <w:pPr>
              <w:widowControl/>
              <w:spacing w:line="380" w:lineRule="exact"/>
              <w:jc w:val="left"/>
              <w:rPr>
                <w:rFonts w:ascii="仿宋_GB2312" w:eastAsia="仿宋_GB2312" w:cs="宋体"/>
                <w:szCs w:val="21"/>
              </w:rPr>
            </w:pPr>
            <w:r>
              <w:rPr>
                <w:rFonts w:hint="eastAsia" w:ascii="仿宋_GB2312" w:eastAsia="仿宋_GB2312" w:cs="宋体"/>
                <w:szCs w:val="21"/>
              </w:rPr>
              <w:t>11、依法应当进行集体讨论，卷中无集体讨论记载的。</w:t>
            </w:r>
          </w:p>
          <w:p>
            <w:pPr>
              <w:widowControl/>
              <w:spacing w:line="380" w:lineRule="exact"/>
              <w:jc w:val="left"/>
              <w:rPr>
                <w:rFonts w:ascii="仿宋_GB2312" w:eastAsia="仿宋_GB2312" w:cs="宋体"/>
                <w:szCs w:val="21"/>
              </w:rPr>
            </w:pPr>
            <w:r>
              <w:rPr>
                <w:rFonts w:hint="eastAsia" w:ascii="仿宋_GB2312" w:eastAsia="仿宋_GB2312" w:cs="宋体"/>
                <w:szCs w:val="21"/>
              </w:rPr>
              <w:t>12、依法应当送达的法律文书，卷中无送达情况记载的。</w:t>
            </w:r>
          </w:p>
          <w:p>
            <w:pPr>
              <w:widowControl/>
              <w:spacing w:line="380" w:lineRule="exact"/>
              <w:jc w:val="left"/>
              <w:rPr>
                <w:rFonts w:ascii="仿宋_GB2312" w:eastAsia="仿宋_GB2312" w:cs="宋体"/>
                <w:szCs w:val="21"/>
              </w:rPr>
            </w:pPr>
            <w:r>
              <w:rPr>
                <w:rFonts w:hint="eastAsia" w:ascii="仿宋_GB2312" w:eastAsia="仿宋_GB2312" w:cs="宋体"/>
                <w:szCs w:val="21"/>
              </w:rPr>
              <w:t>13、作出行政执法文书没有加盖行政机关印章或者印章模糊不清、无法辨认的。</w:t>
            </w:r>
          </w:p>
        </w:tc>
        <w:tc>
          <w:tcPr>
            <w:tcW w:w="1746"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4" w:hRule="atLeast"/>
        </w:trPr>
        <w:tc>
          <w:tcPr>
            <w:tcW w:w="1008" w:type="dxa"/>
            <w:vMerge w:val="continue"/>
            <w:vAlign w:val="center"/>
          </w:tcPr>
          <w:p/>
        </w:tc>
        <w:tc>
          <w:tcPr>
            <w:tcW w:w="2160" w:type="dxa"/>
            <w:vAlign w:val="center"/>
          </w:tcPr>
          <w:p>
            <w:pPr>
              <w:jc w:val="center"/>
              <w:rPr>
                <w:rFonts w:ascii="仿宋_GB2312" w:eastAsia="仿宋_GB2312"/>
                <w:szCs w:val="21"/>
              </w:rPr>
            </w:pPr>
            <w:r>
              <w:rPr>
                <w:rFonts w:hint="eastAsia" w:ascii="仿宋_GB2312" w:eastAsia="仿宋_GB2312"/>
                <w:szCs w:val="21"/>
              </w:rPr>
              <w:t>适用法律</w:t>
            </w:r>
          </w:p>
        </w:tc>
        <w:tc>
          <w:tcPr>
            <w:tcW w:w="9976" w:type="dxa"/>
            <w:vAlign w:val="center"/>
          </w:tcPr>
          <w:p>
            <w:pPr>
              <w:widowControl/>
              <w:jc w:val="left"/>
              <w:rPr>
                <w:rFonts w:ascii="仿宋_GB2312" w:eastAsia="仿宋_GB2312"/>
                <w:szCs w:val="21"/>
              </w:rPr>
            </w:pPr>
            <w:r>
              <w:rPr>
                <w:rFonts w:hint="eastAsia" w:ascii="仿宋_GB2312" w:eastAsia="仿宋_GB2312"/>
                <w:szCs w:val="21"/>
              </w:rPr>
              <w:t>14、无法律、法规、规章作为认定事实的依据的。</w:t>
            </w:r>
          </w:p>
          <w:p>
            <w:pPr>
              <w:widowControl/>
              <w:jc w:val="left"/>
              <w:rPr>
                <w:rFonts w:ascii="仿宋_GB2312" w:eastAsia="仿宋_GB2312"/>
                <w:szCs w:val="21"/>
              </w:rPr>
            </w:pPr>
            <w:r>
              <w:rPr>
                <w:rFonts w:hint="eastAsia" w:ascii="仿宋_GB2312" w:eastAsia="仿宋_GB2312"/>
                <w:szCs w:val="21"/>
              </w:rPr>
              <w:t>15、以废止或尚没有生效的法律、法规、规章作为认定事实依据的。</w:t>
            </w:r>
          </w:p>
          <w:p>
            <w:pPr>
              <w:widowControl/>
              <w:jc w:val="left"/>
              <w:rPr>
                <w:rFonts w:ascii="仿宋_GB2312" w:eastAsia="仿宋_GB2312"/>
                <w:szCs w:val="21"/>
              </w:rPr>
            </w:pPr>
            <w:r>
              <w:rPr>
                <w:rFonts w:hint="eastAsia" w:ascii="仿宋_GB2312" w:eastAsia="仿宋_GB2312"/>
                <w:szCs w:val="21"/>
              </w:rPr>
              <w:t>16、引用法律、法规、规章名称及条、款、项、目错误的。</w:t>
            </w:r>
          </w:p>
          <w:p>
            <w:pPr>
              <w:jc w:val="left"/>
              <w:rPr>
                <w:rFonts w:ascii="仿宋_GB2312" w:eastAsia="仿宋_GB2312" w:cs="宋体"/>
                <w:szCs w:val="21"/>
              </w:rPr>
            </w:pPr>
          </w:p>
        </w:tc>
        <w:tc>
          <w:tcPr>
            <w:tcW w:w="1746"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008" w:type="dxa"/>
            <w:vMerge w:val="continue"/>
            <w:vAlign w:val="center"/>
          </w:tcPr>
          <w:p/>
        </w:tc>
        <w:tc>
          <w:tcPr>
            <w:tcW w:w="2160" w:type="dxa"/>
            <w:vAlign w:val="center"/>
          </w:tcPr>
          <w:p>
            <w:pPr>
              <w:jc w:val="center"/>
              <w:rPr>
                <w:rFonts w:ascii="仿宋_GB2312" w:eastAsia="仿宋_GB2312"/>
                <w:szCs w:val="21"/>
              </w:rPr>
            </w:pPr>
            <w:r>
              <w:rPr>
                <w:rFonts w:hint="eastAsia" w:ascii="仿宋_GB2312" w:eastAsia="仿宋_GB2312"/>
                <w:szCs w:val="21"/>
              </w:rPr>
              <w:t>其他</w:t>
            </w:r>
          </w:p>
        </w:tc>
        <w:tc>
          <w:tcPr>
            <w:tcW w:w="9976" w:type="dxa"/>
            <w:vAlign w:val="center"/>
          </w:tcPr>
          <w:p>
            <w:pPr>
              <w:widowControl/>
              <w:jc w:val="left"/>
              <w:rPr>
                <w:rFonts w:ascii="仿宋_GB2312" w:eastAsia="仿宋_GB2312"/>
                <w:szCs w:val="21"/>
              </w:rPr>
            </w:pPr>
            <w:r>
              <w:rPr>
                <w:rFonts w:hint="eastAsia" w:ascii="仿宋_GB2312" w:eastAsia="仿宋_GB2312"/>
                <w:szCs w:val="21"/>
              </w:rPr>
              <w:t>17、其他违法案卷标准的不规范问题。</w:t>
            </w:r>
          </w:p>
        </w:tc>
        <w:tc>
          <w:tcPr>
            <w:tcW w:w="1746"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008" w:type="dxa"/>
            <w:vAlign w:val="center"/>
          </w:tcPr>
          <w:p>
            <w:pPr>
              <w:jc w:val="center"/>
              <w:rPr>
                <w:rFonts w:ascii="仿宋_GB2312" w:eastAsia="仿宋_GB2312"/>
                <w:b/>
                <w:sz w:val="24"/>
              </w:rPr>
            </w:pPr>
            <w:r>
              <w:rPr>
                <w:rFonts w:hint="eastAsia" w:ascii="仿宋_GB2312" w:eastAsia="仿宋_GB2312"/>
                <w:b/>
                <w:sz w:val="24"/>
              </w:rPr>
              <w:t>类别</w:t>
            </w:r>
          </w:p>
        </w:tc>
        <w:tc>
          <w:tcPr>
            <w:tcW w:w="2160" w:type="dxa"/>
            <w:vAlign w:val="center"/>
          </w:tcPr>
          <w:p>
            <w:pPr>
              <w:jc w:val="center"/>
              <w:rPr>
                <w:rFonts w:ascii="仿宋_GB2312" w:eastAsia="仿宋_GB2312"/>
                <w:b/>
                <w:sz w:val="24"/>
              </w:rPr>
            </w:pPr>
            <w:r>
              <w:rPr>
                <w:rFonts w:hint="eastAsia" w:ascii="仿宋_GB2312" w:eastAsia="仿宋_GB2312"/>
                <w:b/>
                <w:sz w:val="24"/>
              </w:rPr>
              <w:t>评查内容</w:t>
            </w:r>
          </w:p>
        </w:tc>
        <w:tc>
          <w:tcPr>
            <w:tcW w:w="9976" w:type="dxa"/>
            <w:vAlign w:val="center"/>
          </w:tcPr>
          <w:p>
            <w:pPr>
              <w:jc w:val="center"/>
              <w:rPr>
                <w:rFonts w:ascii="仿宋_GB2312" w:eastAsia="仿宋_GB2312"/>
                <w:b/>
                <w:sz w:val="24"/>
              </w:rPr>
            </w:pPr>
            <w:r>
              <w:rPr>
                <w:rFonts w:hint="eastAsia" w:ascii="仿宋_GB2312" w:eastAsia="仿宋_GB2312"/>
                <w:b/>
                <w:sz w:val="24"/>
              </w:rPr>
              <w:t>评  分  细  则(扣 分)</w:t>
            </w:r>
          </w:p>
        </w:tc>
        <w:tc>
          <w:tcPr>
            <w:tcW w:w="1746" w:type="dxa"/>
            <w:vAlign w:val="center"/>
          </w:tcPr>
          <w:p>
            <w:pPr>
              <w:jc w:val="center"/>
              <w:rPr>
                <w:rFonts w:ascii="仿宋_GB2312" w:eastAsia="仿宋_GB2312"/>
                <w:b/>
                <w:sz w:val="24"/>
              </w:rPr>
            </w:pPr>
            <w:r>
              <w:rPr>
                <w:rFonts w:hint="eastAsia" w:ascii="仿宋_GB2312" w:eastAsia="仿宋_GB2312"/>
                <w:b/>
                <w:sz w:val="24"/>
              </w:rPr>
              <w:t>扣分情况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trPr>
        <w:tc>
          <w:tcPr>
            <w:tcW w:w="1008" w:type="dxa"/>
            <w:vMerge w:val="restart"/>
            <w:vAlign w:val="center"/>
          </w:tcPr>
          <w:p>
            <w:pPr>
              <w:jc w:val="center"/>
              <w:rPr>
                <w:rFonts w:ascii="仿宋_GB2312" w:eastAsia="仿宋_GB2312"/>
                <w:szCs w:val="21"/>
              </w:rPr>
            </w:pPr>
            <w:r>
              <w:rPr>
                <w:rFonts w:hint="eastAsia" w:ascii="仿宋_GB2312" w:eastAsia="仿宋_GB2312"/>
                <w:szCs w:val="21"/>
              </w:rPr>
              <w:t>文</w:t>
            </w:r>
          </w:p>
          <w:p>
            <w:pPr>
              <w:jc w:val="center"/>
              <w:rPr>
                <w:rFonts w:ascii="仿宋_GB2312" w:eastAsia="仿宋_GB2312"/>
                <w:szCs w:val="21"/>
              </w:rPr>
            </w:pPr>
            <w:r>
              <w:rPr>
                <w:rFonts w:hint="eastAsia" w:ascii="仿宋_GB2312" w:eastAsia="仿宋_GB2312"/>
                <w:szCs w:val="21"/>
              </w:rPr>
              <w:t>书</w:t>
            </w:r>
          </w:p>
          <w:p>
            <w:pPr>
              <w:jc w:val="center"/>
              <w:rPr>
                <w:rFonts w:ascii="仿宋_GB2312" w:eastAsia="仿宋_GB2312"/>
                <w:szCs w:val="21"/>
              </w:rPr>
            </w:pPr>
            <w:r>
              <w:rPr>
                <w:rFonts w:hint="eastAsia" w:ascii="仿宋_GB2312" w:eastAsia="仿宋_GB2312"/>
                <w:szCs w:val="21"/>
              </w:rPr>
              <w:t>规</w:t>
            </w:r>
          </w:p>
          <w:p>
            <w:pPr>
              <w:jc w:val="center"/>
              <w:rPr>
                <w:rFonts w:ascii="仿宋_GB2312" w:eastAsia="仿宋_GB2312"/>
                <w:szCs w:val="21"/>
              </w:rPr>
            </w:pPr>
            <w:r>
              <w:rPr>
                <w:rFonts w:hint="eastAsia" w:ascii="仿宋_GB2312" w:eastAsia="仿宋_GB2312"/>
                <w:szCs w:val="21"/>
              </w:rPr>
              <w:t>范</w:t>
            </w:r>
          </w:p>
          <w:p>
            <w:pPr>
              <w:jc w:val="center"/>
              <w:rPr>
                <w:rFonts w:ascii="仿宋_GB2312" w:eastAsia="仿宋_GB2312"/>
                <w:szCs w:val="21"/>
              </w:rPr>
            </w:pPr>
            <w:r>
              <w:rPr>
                <w:rFonts w:hint="eastAsia" w:ascii="仿宋_GB2312" w:eastAsia="仿宋_GB2312"/>
                <w:szCs w:val="21"/>
              </w:rPr>
              <w:t>标</w:t>
            </w:r>
          </w:p>
          <w:p>
            <w:pPr>
              <w:jc w:val="center"/>
              <w:rPr>
                <w:rFonts w:ascii="仿宋_GB2312" w:eastAsia="仿宋_GB2312"/>
                <w:szCs w:val="21"/>
              </w:rPr>
            </w:pPr>
            <w:r>
              <w:rPr>
                <w:rFonts w:hint="eastAsia" w:ascii="仿宋_GB2312" w:eastAsia="仿宋_GB2312"/>
                <w:szCs w:val="21"/>
              </w:rPr>
              <w:t>准</w:t>
            </w:r>
          </w:p>
        </w:tc>
        <w:tc>
          <w:tcPr>
            <w:tcW w:w="2160" w:type="dxa"/>
            <w:vAlign w:val="center"/>
          </w:tcPr>
          <w:p>
            <w:pPr>
              <w:jc w:val="center"/>
              <w:rPr>
                <w:rFonts w:ascii="仿宋_GB2312" w:eastAsia="仿宋_GB2312"/>
                <w:szCs w:val="21"/>
              </w:rPr>
            </w:pPr>
            <w:r>
              <w:rPr>
                <w:rFonts w:hint="eastAsia" w:ascii="仿宋_GB2312" w:eastAsia="仿宋_GB2312"/>
                <w:szCs w:val="21"/>
              </w:rPr>
              <w:t>立案审批表</w:t>
            </w:r>
          </w:p>
        </w:tc>
        <w:tc>
          <w:tcPr>
            <w:tcW w:w="9976" w:type="dxa"/>
            <w:vAlign w:val="center"/>
          </w:tcPr>
          <w:p>
            <w:pPr>
              <w:widowControl/>
              <w:jc w:val="left"/>
              <w:rPr>
                <w:rFonts w:ascii="仿宋_GB2312" w:eastAsia="仿宋_GB2312"/>
                <w:szCs w:val="21"/>
              </w:rPr>
            </w:pPr>
            <w:r>
              <w:rPr>
                <w:rFonts w:hint="eastAsia" w:ascii="仿宋_GB2312" w:eastAsia="仿宋_GB2312" w:cs="宋体"/>
                <w:szCs w:val="21"/>
              </w:rPr>
              <w:t>18、</w:t>
            </w:r>
            <w:r>
              <w:rPr>
                <w:rFonts w:hint="eastAsia" w:ascii="仿宋_GB2312" w:eastAsia="仿宋_GB2312"/>
                <w:szCs w:val="21"/>
              </w:rPr>
              <w:t>没有记载承办人意见、签名及日期的（每处2分）。</w:t>
            </w:r>
          </w:p>
          <w:p>
            <w:pPr>
              <w:widowControl/>
              <w:jc w:val="left"/>
              <w:rPr>
                <w:rFonts w:ascii="仿宋_GB2312" w:eastAsia="仿宋_GB2312"/>
                <w:szCs w:val="21"/>
              </w:rPr>
            </w:pPr>
            <w:r>
              <w:rPr>
                <w:rFonts w:hint="eastAsia" w:ascii="仿宋_GB2312" w:eastAsia="仿宋_GB2312" w:cs="宋体"/>
                <w:szCs w:val="21"/>
              </w:rPr>
              <w:t>19、</w:t>
            </w:r>
            <w:r>
              <w:rPr>
                <w:rFonts w:hint="eastAsia" w:ascii="仿宋_GB2312" w:eastAsia="仿宋_GB2312"/>
                <w:szCs w:val="21"/>
              </w:rPr>
              <w:t>没有记载办案机构负责人意见、签名及日期的（扣2分）。</w:t>
            </w:r>
          </w:p>
        </w:tc>
        <w:tc>
          <w:tcPr>
            <w:tcW w:w="1746"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3" w:hRule="atLeast"/>
        </w:trPr>
        <w:tc>
          <w:tcPr>
            <w:tcW w:w="1008" w:type="dxa"/>
            <w:vMerge w:val="continue"/>
            <w:vAlign w:val="center"/>
          </w:tcPr>
          <w:p/>
        </w:tc>
        <w:tc>
          <w:tcPr>
            <w:tcW w:w="2160" w:type="dxa"/>
            <w:vAlign w:val="center"/>
          </w:tcPr>
          <w:p>
            <w:pPr>
              <w:widowControl/>
              <w:jc w:val="center"/>
              <w:rPr>
                <w:rFonts w:ascii="仿宋_GB2312" w:eastAsia="仿宋_GB2312"/>
                <w:szCs w:val="21"/>
              </w:rPr>
            </w:pPr>
            <w:r>
              <w:rPr>
                <w:rFonts w:hint="eastAsia" w:ascii="仿宋_GB2312" w:eastAsia="仿宋_GB2312"/>
                <w:szCs w:val="21"/>
              </w:rPr>
              <w:t>调查（询问）笔录</w:t>
            </w:r>
          </w:p>
          <w:p>
            <w:pPr>
              <w:widowControl/>
              <w:jc w:val="center"/>
              <w:rPr>
                <w:rFonts w:ascii="仿宋_GB2312" w:eastAsia="仿宋_GB2312"/>
                <w:szCs w:val="21"/>
              </w:rPr>
            </w:pPr>
          </w:p>
        </w:tc>
        <w:tc>
          <w:tcPr>
            <w:tcW w:w="9976" w:type="dxa"/>
            <w:vAlign w:val="center"/>
          </w:tcPr>
          <w:p>
            <w:pPr>
              <w:widowControl/>
              <w:jc w:val="left"/>
              <w:rPr>
                <w:rFonts w:ascii="仿宋_GB2312" w:eastAsia="仿宋_GB2312"/>
                <w:szCs w:val="21"/>
              </w:rPr>
            </w:pPr>
            <w:r>
              <w:rPr>
                <w:rFonts w:hint="eastAsia" w:ascii="仿宋_GB2312" w:eastAsia="仿宋_GB2312"/>
                <w:szCs w:val="21"/>
              </w:rPr>
              <w:t>20、被询问人、询问人基本情况填写不全的（每处1分）。</w:t>
            </w:r>
          </w:p>
          <w:p>
            <w:pPr>
              <w:widowControl/>
              <w:jc w:val="left"/>
              <w:rPr>
                <w:rFonts w:ascii="仿宋_GB2312" w:eastAsia="仿宋_GB2312"/>
                <w:szCs w:val="21"/>
              </w:rPr>
            </w:pPr>
            <w:r>
              <w:rPr>
                <w:rFonts w:hint="eastAsia" w:ascii="仿宋_GB2312" w:eastAsia="仿宋_GB2312" w:cs="宋体"/>
                <w:szCs w:val="21"/>
              </w:rPr>
              <w:t>21、</w:t>
            </w:r>
            <w:r>
              <w:rPr>
                <w:rFonts w:hint="eastAsia" w:ascii="仿宋_GB2312" w:eastAsia="仿宋_GB2312"/>
                <w:szCs w:val="21"/>
              </w:rPr>
              <w:t>没有记载询问时间或者地点的（2分）。</w:t>
            </w:r>
          </w:p>
          <w:p>
            <w:pPr>
              <w:widowControl/>
              <w:jc w:val="left"/>
              <w:rPr>
                <w:rFonts w:ascii="仿宋_GB2312" w:eastAsia="仿宋_GB2312"/>
                <w:szCs w:val="21"/>
              </w:rPr>
            </w:pPr>
            <w:r>
              <w:rPr>
                <w:rFonts w:hint="eastAsia" w:ascii="仿宋_GB2312" w:eastAsia="仿宋_GB2312" w:cs="宋体"/>
                <w:szCs w:val="21"/>
              </w:rPr>
              <w:t>22、</w:t>
            </w:r>
            <w:r>
              <w:rPr>
                <w:rFonts w:hint="eastAsia" w:ascii="仿宋_GB2312" w:eastAsia="仿宋_GB2312"/>
                <w:szCs w:val="21"/>
              </w:rPr>
              <w:t>被询问人没有签署“记录属实”等意思表示的（2分）。</w:t>
            </w:r>
          </w:p>
          <w:p>
            <w:pPr>
              <w:widowControl/>
              <w:jc w:val="left"/>
              <w:rPr>
                <w:rFonts w:ascii="仿宋_GB2312" w:eastAsia="仿宋_GB2312"/>
                <w:szCs w:val="21"/>
              </w:rPr>
            </w:pPr>
            <w:r>
              <w:rPr>
                <w:rFonts w:hint="eastAsia" w:ascii="仿宋_GB2312" w:eastAsia="仿宋_GB2312" w:cs="宋体"/>
                <w:szCs w:val="21"/>
              </w:rPr>
              <w:t>23、</w:t>
            </w:r>
            <w:r>
              <w:rPr>
                <w:rFonts w:hint="eastAsia" w:ascii="仿宋_GB2312" w:eastAsia="仿宋_GB2312"/>
                <w:szCs w:val="21"/>
              </w:rPr>
              <w:t>被询问人没有逐页签名的（每处2分）。</w:t>
            </w:r>
          </w:p>
          <w:p>
            <w:pPr>
              <w:widowControl/>
              <w:jc w:val="left"/>
              <w:rPr>
                <w:rFonts w:ascii="仿宋_GB2312" w:eastAsia="仿宋_GB2312"/>
                <w:szCs w:val="21"/>
              </w:rPr>
            </w:pPr>
            <w:r>
              <w:rPr>
                <w:rFonts w:hint="eastAsia" w:ascii="仿宋_GB2312" w:eastAsia="仿宋_GB2312" w:cs="宋体"/>
                <w:szCs w:val="21"/>
              </w:rPr>
              <w:t>24、</w:t>
            </w:r>
            <w:r>
              <w:rPr>
                <w:rFonts w:hint="eastAsia" w:ascii="仿宋_GB2312" w:eastAsia="仿宋_GB2312"/>
                <w:szCs w:val="21"/>
              </w:rPr>
              <w:t>执法人员没有签名或者只有一人签名的（2分）。</w:t>
            </w:r>
          </w:p>
          <w:p>
            <w:pPr>
              <w:widowControl/>
              <w:jc w:val="left"/>
              <w:rPr>
                <w:rFonts w:ascii="仿宋_GB2312" w:eastAsia="仿宋_GB2312"/>
                <w:szCs w:val="21"/>
              </w:rPr>
            </w:pPr>
            <w:r>
              <w:rPr>
                <w:rFonts w:hint="eastAsia" w:ascii="仿宋_GB2312" w:eastAsia="仿宋_GB2312" w:cs="宋体"/>
                <w:szCs w:val="21"/>
              </w:rPr>
              <w:t>25、</w:t>
            </w:r>
            <w:r>
              <w:rPr>
                <w:rFonts w:hint="eastAsia" w:ascii="仿宋_GB2312" w:eastAsia="仿宋_GB2312"/>
                <w:szCs w:val="21"/>
              </w:rPr>
              <w:t>笔录一般内容涂改未捺指印或盖章的（每处1分）。</w:t>
            </w:r>
          </w:p>
        </w:tc>
        <w:tc>
          <w:tcPr>
            <w:tcW w:w="1746" w:type="dxa"/>
            <w:vAlign w:val="center"/>
          </w:tcPr>
          <w:p>
            <w:pPr>
              <w:widowControl/>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4" w:hRule="atLeast"/>
        </w:trPr>
        <w:tc>
          <w:tcPr>
            <w:tcW w:w="1008" w:type="dxa"/>
            <w:vMerge w:val="continue"/>
            <w:vAlign w:val="center"/>
          </w:tcPr>
          <w:p/>
        </w:tc>
        <w:tc>
          <w:tcPr>
            <w:tcW w:w="2160" w:type="dxa"/>
            <w:vAlign w:val="center"/>
          </w:tcPr>
          <w:p>
            <w:pPr>
              <w:widowControl/>
              <w:spacing w:line="300" w:lineRule="exact"/>
              <w:jc w:val="center"/>
              <w:rPr>
                <w:rFonts w:ascii="仿宋_GB2312" w:eastAsia="仿宋_GB2312"/>
                <w:szCs w:val="21"/>
              </w:rPr>
            </w:pPr>
            <w:r>
              <w:rPr>
                <w:rFonts w:hint="eastAsia" w:ascii="仿宋_GB2312" w:eastAsia="仿宋_GB2312"/>
                <w:szCs w:val="21"/>
              </w:rPr>
              <w:t>授权委托书</w:t>
            </w:r>
          </w:p>
        </w:tc>
        <w:tc>
          <w:tcPr>
            <w:tcW w:w="9976" w:type="dxa"/>
            <w:vAlign w:val="center"/>
          </w:tcPr>
          <w:p>
            <w:pPr>
              <w:widowControl/>
              <w:spacing w:line="300" w:lineRule="exact"/>
              <w:jc w:val="left"/>
              <w:rPr>
                <w:rFonts w:ascii="仿宋_GB2312" w:eastAsia="仿宋_GB2312"/>
                <w:szCs w:val="21"/>
              </w:rPr>
            </w:pPr>
            <w:r>
              <w:rPr>
                <w:rFonts w:hint="eastAsia" w:ascii="仿宋_GB2312" w:eastAsia="仿宋_GB2312" w:cs="宋体"/>
                <w:szCs w:val="21"/>
              </w:rPr>
              <w:t>26、</w:t>
            </w:r>
            <w:r>
              <w:rPr>
                <w:rFonts w:hint="eastAsia" w:ascii="仿宋_GB2312" w:eastAsia="仿宋_GB2312"/>
                <w:szCs w:val="21"/>
              </w:rPr>
              <w:t>当事人委托他人代理但无授权委托书的（3分）。</w:t>
            </w:r>
          </w:p>
          <w:p>
            <w:pPr>
              <w:widowControl/>
              <w:spacing w:line="300" w:lineRule="exact"/>
              <w:jc w:val="left"/>
              <w:rPr>
                <w:rFonts w:ascii="仿宋_GB2312" w:eastAsia="仿宋_GB2312"/>
                <w:szCs w:val="21"/>
              </w:rPr>
            </w:pPr>
            <w:r>
              <w:rPr>
                <w:rFonts w:hint="eastAsia" w:ascii="仿宋_GB2312" w:eastAsia="仿宋_GB2312"/>
                <w:szCs w:val="21"/>
              </w:rPr>
              <w:t>27、委托人没有签名或盖章的（2分）。</w:t>
            </w:r>
          </w:p>
          <w:p>
            <w:pPr>
              <w:widowControl/>
              <w:spacing w:line="300" w:lineRule="exact"/>
              <w:jc w:val="left"/>
              <w:rPr>
                <w:rFonts w:ascii="仿宋_GB2312" w:eastAsia="仿宋_GB2312"/>
                <w:szCs w:val="21"/>
              </w:rPr>
            </w:pPr>
            <w:r>
              <w:rPr>
                <w:rFonts w:hint="eastAsia" w:ascii="仿宋_GB2312" w:eastAsia="仿宋_GB2312" w:cs="宋体"/>
                <w:szCs w:val="21"/>
              </w:rPr>
              <w:t>28、</w:t>
            </w:r>
            <w:r>
              <w:rPr>
                <w:rFonts w:hint="eastAsia" w:ascii="仿宋_GB2312" w:eastAsia="仿宋_GB2312"/>
                <w:szCs w:val="21"/>
              </w:rPr>
              <w:t>委托事项、权限或时间不明确、不具体的（1分）。</w:t>
            </w:r>
          </w:p>
        </w:tc>
        <w:tc>
          <w:tcPr>
            <w:tcW w:w="1746" w:type="dxa"/>
            <w:vAlign w:val="center"/>
          </w:tcPr>
          <w:p>
            <w:pPr>
              <w:widowControl/>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trPr>
        <w:tc>
          <w:tcPr>
            <w:tcW w:w="1008" w:type="dxa"/>
            <w:vMerge w:val="continue"/>
            <w:vAlign w:val="center"/>
          </w:tcPr>
          <w:p/>
        </w:tc>
        <w:tc>
          <w:tcPr>
            <w:tcW w:w="2160" w:type="dxa"/>
            <w:vAlign w:val="center"/>
          </w:tcPr>
          <w:p>
            <w:pPr>
              <w:widowControl/>
              <w:spacing w:line="300" w:lineRule="exact"/>
              <w:ind w:firstLine="210" w:firstLineChars="100"/>
              <w:rPr>
                <w:rFonts w:ascii="仿宋_GB2312" w:eastAsia="仿宋_GB2312"/>
                <w:szCs w:val="21"/>
              </w:rPr>
            </w:pPr>
            <w:r>
              <w:rPr>
                <w:rFonts w:hint="eastAsia" w:ascii="仿宋_GB2312" w:eastAsia="仿宋_GB2312"/>
                <w:szCs w:val="21"/>
              </w:rPr>
              <w:t>行政执法文书</w:t>
            </w:r>
          </w:p>
        </w:tc>
        <w:tc>
          <w:tcPr>
            <w:tcW w:w="9976" w:type="dxa"/>
            <w:vAlign w:val="center"/>
          </w:tcPr>
          <w:p>
            <w:pPr>
              <w:widowControl/>
              <w:numPr>
                <w:ilvl w:val="0"/>
                <w:numId w:val="2"/>
              </w:numPr>
              <w:spacing w:line="300" w:lineRule="exact"/>
              <w:jc w:val="left"/>
              <w:rPr>
                <w:rFonts w:ascii="仿宋_GB2312" w:eastAsia="仿宋_GB2312" w:cs="宋体"/>
                <w:szCs w:val="21"/>
              </w:rPr>
            </w:pPr>
            <w:r>
              <w:rPr>
                <w:rFonts w:hint="eastAsia" w:ascii="仿宋_GB2312" w:eastAsia="仿宋_GB2312" w:cs="宋体"/>
                <w:szCs w:val="21"/>
              </w:rPr>
              <w:t>当事人的基本情况表述不清楚的（3分）。</w:t>
            </w:r>
          </w:p>
          <w:p>
            <w:pPr>
              <w:widowControl/>
              <w:spacing w:line="300" w:lineRule="exact"/>
              <w:jc w:val="left"/>
              <w:rPr>
                <w:rFonts w:ascii="仿宋_GB2312" w:eastAsia="仿宋_GB2312" w:cs="宋体"/>
                <w:szCs w:val="21"/>
              </w:rPr>
            </w:pPr>
            <w:r>
              <w:rPr>
                <w:rFonts w:hint="eastAsia" w:ascii="仿宋_GB2312" w:eastAsia="仿宋_GB2312" w:cs="宋体"/>
                <w:szCs w:val="21"/>
              </w:rPr>
              <w:t>30、行政执法行为的主要内容表述不清楚的（5分）。</w:t>
            </w:r>
          </w:p>
          <w:p>
            <w:pPr>
              <w:widowControl/>
              <w:spacing w:line="300" w:lineRule="exact"/>
              <w:jc w:val="left"/>
              <w:rPr>
                <w:rFonts w:ascii="仿宋_GB2312" w:eastAsia="仿宋_GB2312" w:cs="宋体"/>
                <w:szCs w:val="21"/>
              </w:rPr>
            </w:pPr>
            <w:r>
              <w:rPr>
                <w:rFonts w:hint="eastAsia" w:ascii="仿宋_GB2312" w:eastAsia="仿宋_GB2312" w:cs="宋体"/>
                <w:szCs w:val="21"/>
              </w:rPr>
              <w:t>31、作出对行政执法相对人不利的行政执法行为，告知其救济途径和期限错误的（5分）。</w:t>
            </w:r>
          </w:p>
          <w:p>
            <w:pPr>
              <w:widowControl/>
              <w:spacing w:line="300" w:lineRule="exact"/>
              <w:jc w:val="left"/>
              <w:rPr>
                <w:rFonts w:ascii="仿宋_GB2312" w:eastAsia="仿宋_GB2312" w:cs="宋体"/>
                <w:szCs w:val="21"/>
              </w:rPr>
            </w:pPr>
            <w:r>
              <w:rPr>
                <w:rFonts w:hint="eastAsia" w:ascii="仿宋_GB2312" w:eastAsia="仿宋_GB2312" w:cs="宋体"/>
                <w:szCs w:val="21"/>
              </w:rPr>
              <w:t>32、执法文书无日期或者日期无法辨认的（2分）。</w:t>
            </w:r>
          </w:p>
          <w:p>
            <w:pPr>
              <w:widowControl/>
              <w:spacing w:line="300" w:lineRule="exact"/>
              <w:jc w:val="left"/>
              <w:rPr>
                <w:rFonts w:ascii="仿宋_GB2312" w:eastAsia="仿宋_GB2312" w:cs="宋体"/>
                <w:szCs w:val="21"/>
              </w:rPr>
            </w:pPr>
            <w:r>
              <w:rPr>
                <w:rFonts w:hint="eastAsia" w:ascii="仿宋_GB2312" w:eastAsia="仿宋_GB2312" w:cs="宋体"/>
                <w:szCs w:val="21"/>
              </w:rPr>
              <w:t>33、执法文书有涂改的（每处2分）。</w:t>
            </w:r>
          </w:p>
        </w:tc>
        <w:tc>
          <w:tcPr>
            <w:tcW w:w="1746" w:type="dxa"/>
            <w:vAlign w:val="center"/>
          </w:tcPr>
          <w:p>
            <w:pPr>
              <w:widowControl/>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4" w:hRule="atLeast"/>
        </w:trPr>
        <w:tc>
          <w:tcPr>
            <w:tcW w:w="1008" w:type="dxa"/>
            <w:vMerge w:val="continue"/>
            <w:vAlign w:val="center"/>
          </w:tcPr>
          <w:p/>
        </w:tc>
        <w:tc>
          <w:tcPr>
            <w:tcW w:w="2160" w:type="dxa"/>
            <w:vAlign w:val="center"/>
          </w:tcPr>
          <w:p>
            <w:pPr>
              <w:widowControl/>
              <w:jc w:val="center"/>
              <w:rPr>
                <w:rFonts w:ascii="仿宋_GB2312" w:eastAsia="仿宋_GB2312"/>
                <w:szCs w:val="21"/>
              </w:rPr>
            </w:pPr>
            <w:r>
              <w:rPr>
                <w:rFonts w:hint="eastAsia" w:ascii="仿宋_GB2312" w:eastAsia="仿宋_GB2312"/>
                <w:szCs w:val="21"/>
              </w:rPr>
              <w:t>申请法院强制</w:t>
            </w:r>
          </w:p>
          <w:p>
            <w:pPr>
              <w:widowControl/>
              <w:jc w:val="center"/>
              <w:rPr>
                <w:rFonts w:ascii="仿宋_GB2312" w:eastAsia="仿宋_GB2312"/>
                <w:szCs w:val="21"/>
              </w:rPr>
            </w:pPr>
            <w:r>
              <w:rPr>
                <w:rFonts w:hint="eastAsia" w:ascii="仿宋_GB2312" w:eastAsia="仿宋_GB2312"/>
                <w:szCs w:val="21"/>
              </w:rPr>
              <w:t>执行文书</w:t>
            </w:r>
          </w:p>
        </w:tc>
        <w:tc>
          <w:tcPr>
            <w:tcW w:w="9976" w:type="dxa"/>
            <w:vAlign w:val="center"/>
          </w:tcPr>
          <w:p>
            <w:pPr>
              <w:widowControl/>
              <w:jc w:val="left"/>
              <w:rPr>
                <w:rFonts w:ascii="仿宋_GB2312" w:eastAsia="仿宋_GB2312"/>
                <w:szCs w:val="21"/>
              </w:rPr>
            </w:pPr>
            <w:r>
              <w:rPr>
                <w:rFonts w:hint="eastAsia" w:ascii="仿宋_GB2312" w:eastAsia="仿宋_GB2312" w:cs="宋体"/>
                <w:szCs w:val="21"/>
              </w:rPr>
              <w:t>34、</w:t>
            </w:r>
            <w:r>
              <w:rPr>
                <w:rFonts w:hint="eastAsia" w:ascii="仿宋_GB2312" w:eastAsia="仿宋_GB2312"/>
                <w:szCs w:val="21"/>
              </w:rPr>
              <w:t>申请强制执行的法律依据错误或者不准确的（5分）。</w:t>
            </w:r>
          </w:p>
          <w:p>
            <w:pPr>
              <w:widowControl/>
              <w:jc w:val="left"/>
              <w:rPr>
                <w:rFonts w:ascii="仿宋_GB2312" w:eastAsia="仿宋_GB2312"/>
                <w:szCs w:val="21"/>
              </w:rPr>
            </w:pPr>
            <w:r>
              <w:rPr>
                <w:rFonts w:hint="eastAsia" w:ascii="仿宋_GB2312" w:eastAsia="仿宋_GB2312" w:cs="宋体"/>
                <w:szCs w:val="21"/>
              </w:rPr>
              <w:t>35、</w:t>
            </w:r>
            <w:r>
              <w:rPr>
                <w:rFonts w:hint="eastAsia" w:ascii="仿宋_GB2312" w:eastAsia="仿宋_GB2312"/>
                <w:szCs w:val="21"/>
              </w:rPr>
              <w:t>申请执行项目不明确的（1分）。</w:t>
            </w:r>
          </w:p>
          <w:p>
            <w:pPr>
              <w:widowControl/>
              <w:jc w:val="left"/>
              <w:rPr>
                <w:rFonts w:ascii="仿宋_GB2312" w:eastAsia="仿宋_GB2312"/>
                <w:szCs w:val="21"/>
              </w:rPr>
            </w:pPr>
            <w:r>
              <w:rPr>
                <w:rFonts w:hint="eastAsia" w:ascii="仿宋_GB2312" w:eastAsia="仿宋_GB2312" w:cs="宋体"/>
                <w:szCs w:val="21"/>
              </w:rPr>
              <w:t>36、</w:t>
            </w:r>
            <w:r>
              <w:rPr>
                <w:rFonts w:hint="eastAsia" w:ascii="仿宋_GB2312" w:eastAsia="仿宋_GB2312"/>
                <w:szCs w:val="21"/>
              </w:rPr>
              <w:t>案件事实叙述不清楚的（1分）。　</w:t>
            </w:r>
          </w:p>
        </w:tc>
        <w:tc>
          <w:tcPr>
            <w:tcW w:w="1746" w:type="dxa"/>
            <w:vAlign w:val="center"/>
          </w:tcPr>
          <w:p>
            <w:pPr>
              <w:widowControl/>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008" w:type="dxa"/>
            <w:vMerge w:val="continue"/>
            <w:vAlign w:val="center"/>
          </w:tcPr>
          <w:p/>
        </w:tc>
        <w:tc>
          <w:tcPr>
            <w:tcW w:w="2160" w:type="dxa"/>
            <w:vAlign w:val="center"/>
          </w:tcPr>
          <w:p>
            <w:pPr>
              <w:widowControl/>
              <w:jc w:val="center"/>
              <w:rPr>
                <w:rFonts w:ascii="仿宋_GB2312" w:eastAsia="仿宋_GB2312"/>
                <w:szCs w:val="21"/>
              </w:rPr>
            </w:pPr>
            <w:r>
              <w:rPr>
                <w:rFonts w:hint="eastAsia" w:ascii="仿宋_GB2312" w:eastAsia="仿宋_GB2312"/>
                <w:szCs w:val="21"/>
              </w:rPr>
              <w:t>其他</w:t>
            </w:r>
          </w:p>
        </w:tc>
        <w:tc>
          <w:tcPr>
            <w:tcW w:w="9976" w:type="dxa"/>
            <w:vAlign w:val="center"/>
          </w:tcPr>
          <w:p>
            <w:pPr>
              <w:widowControl/>
              <w:jc w:val="left"/>
              <w:rPr>
                <w:rFonts w:ascii="仿宋_GB2312" w:eastAsia="仿宋_GB2312" w:cs="宋体"/>
                <w:szCs w:val="21"/>
              </w:rPr>
            </w:pPr>
            <w:r>
              <w:rPr>
                <w:rFonts w:hint="eastAsia" w:ascii="仿宋_GB2312" w:eastAsia="仿宋_GB2312" w:cs="宋体"/>
                <w:szCs w:val="21"/>
              </w:rPr>
              <w:t>37、违反案卷标准的不规范问题（每处1分）。</w:t>
            </w:r>
          </w:p>
        </w:tc>
        <w:tc>
          <w:tcPr>
            <w:tcW w:w="1746" w:type="dxa"/>
            <w:vAlign w:val="center"/>
          </w:tcPr>
          <w:p>
            <w:pPr>
              <w:widowControl/>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4" w:hRule="atLeast"/>
        </w:trPr>
        <w:tc>
          <w:tcPr>
            <w:tcW w:w="1008" w:type="dxa"/>
            <w:vAlign w:val="center"/>
          </w:tcPr>
          <w:p>
            <w:pPr>
              <w:widowControl/>
              <w:spacing w:line="300" w:lineRule="exact"/>
              <w:jc w:val="center"/>
              <w:rPr>
                <w:rFonts w:ascii="仿宋_GB2312" w:eastAsia="仿宋_GB2312"/>
                <w:szCs w:val="21"/>
              </w:rPr>
            </w:pPr>
            <w:r>
              <w:rPr>
                <w:rFonts w:hint="eastAsia" w:ascii="仿宋_GB2312" w:eastAsia="仿宋_GB2312"/>
                <w:szCs w:val="21"/>
              </w:rPr>
              <w:t>立</w:t>
            </w:r>
          </w:p>
          <w:p>
            <w:pPr>
              <w:widowControl/>
              <w:spacing w:line="300" w:lineRule="exact"/>
              <w:jc w:val="center"/>
              <w:rPr>
                <w:rFonts w:ascii="仿宋_GB2312" w:eastAsia="仿宋_GB2312"/>
                <w:szCs w:val="21"/>
              </w:rPr>
            </w:pPr>
            <w:r>
              <w:rPr>
                <w:rFonts w:hint="eastAsia" w:ascii="仿宋_GB2312" w:eastAsia="仿宋_GB2312"/>
                <w:szCs w:val="21"/>
              </w:rPr>
              <w:t>卷</w:t>
            </w:r>
          </w:p>
          <w:p>
            <w:pPr>
              <w:widowControl/>
              <w:spacing w:line="300" w:lineRule="exact"/>
              <w:jc w:val="center"/>
              <w:rPr>
                <w:rFonts w:ascii="仿宋_GB2312" w:eastAsia="仿宋_GB2312"/>
                <w:szCs w:val="21"/>
              </w:rPr>
            </w:pPr>
            <w:r>
              <w:rPr>
                <w:rFonts w:hint="eastAsia" w:ascii="仿宋_GB2312" w:eastAsia="仿宋_GB2312"/>
                <w:szCs w:val="21"/>
              </w:rPr>
              <w:t>归</w:t>
            </w:r>
          </w:p>
          <w:p>
            <w:pPr>
              <w:widowControl/>
              <w:spacing w:line="300" w:lineRule="exact"/>
              <w:jc w:val="center"/>
              <w:rPr>
                <w:rFonts w:ascii="仿宋_GB2312" w:eastAsia="仿宋_GB2312"/>
                <w:szCs w:val="21"/>
              </w:rPr>
            </w:pPr>
            <w:r>
              <w:rPr>
                <w:rFonts w:hint="eastAsia" w:ascii="仿宋_GB2312" w:eastAsia="仿宋_GB2312"/>
                <w:szCs w:val="21"/>
              </w:rPr>
              <w:t>档</w:t>
            </w:r>
          </w:p>
          <w:p>
            <w:pPr>
              <w:widowControl/>
              <w:spacing w:line="300" w:lineRule="exact"/>
              <w:jc w:val="center"/>
              <w:rPr>
                <w:rFonts w:ascii="仿宋_GB2312" w:eastAsia="仿宋_GB2312"/>
                <w:szCs w:val="21"/>
              </w:rPr>
            </w:pPr>
            <w:r>
              <w:rPr>
                <w:rFonts w:hint="eastAsia" w:ascii="仿宋_GB2312" w:eastAsia="仿宋_GB2312"/>
                <w:szCs w:val="21"/>
              </w:rPr>
              <w:t>标</w:t>
            </w:r>
          </w:p>
          <w:p>
            <w:pPr>
              <w:widowControl/>
              <w:spacing w:line="300" w:lineRule="exact"/>
              <w:jc w:val="center"/>
              <w:rPr>
                <w:rFonts w:ascii="仿宋_GB2312" w:eastAsia="仿宋_GB2312"/>
                <w:szCs w:val="21"/>
              </w:rPr>
            </w:pPr>
            <w:r>
              <w:rPr>
                <w:rFonts w:hint="eastAsia" w:ascii="仿宋_GB2312" w:eastAsia="仿宋_GB2312"/>
                <w:szCs w:val="21"/>
              </w:rPr>
              <w:t>准</w:t>
            </w:r>
          </w:p>
        </w:tc>
        <w:tc>
          <w:tcPr>
            <w:tcW w:w="2160" w:type="dxa"/>
            <w:vAlign w:val="center"/>
          </w:tcPr>
          <w:p>
            <w:pPr>
              <w:spacing w:line="300" w:lineRule="exact"/>
              <w:jc w:val="center"/>
              <w:rPr>
                <w:rFonts w:ascii="仿宋_GB2312" w:eastAsia="仿宋_GB2312"/>
                <w:szCs w:val="21"/>
              </w:rPr>
            </w:pPr>
            <w:r>
              <w:rPr>
                <w:rFonts w:hint="eastAsia" w:ascii="仿宋_GB2312" w:eastAsia="仿宋_GB2312"/>
                <w:szCs w:val="21"/>
              </w:rPr>
              <w:t>立卷归档</w:t>
            </w:r>
          </w:p>
        </w:tc>
        <w:tc>
          <w:tcPr>
            <w:tcW w:w="9976" w:type="dxa"/>
            <w:vAlign w:val="center"/>
          </w:tcPr>
          <w:p>
            <w:pPr>
              <w:spacing w:line="300" w:lineRule="exact"/>
              <w:jc w:val="left"/>
              <w:rPr>
                <w:rFonts w:ascii="仿宋_GB2312" w:eastAsia="仿宋_GB2312" w:cs="宋体"/>
                <w:szCs w:val="21"/>
              </w:rPr>
            </w:pPr>
            <w:r>
              <w:rPr>
                <w:rFonts w:hint="eastAsia" w:ascii="仿宋_GB2312" w:eastAsia="仿宋_GB2312" w:cs="宋体"/>
                <w:szCs w:val="21"/>
              </w:rPr>
              <w:t>38、一案一卷，一卷一号。涉及国家秘密、商业秘密、个人隐私的案件，应当分为正卷、副卷（1分）。</w:t>
            </w:r>
          </w:p>
          <w:p>
            <w:pPr>
              <w:spacing w:line="300" w:lineRule="exact"/>
              <w:jc w:val="left"/>
              <w:rPr>
                <w:rFonts w:ascii="仿宋_GB2312" w:eastAsia="仿宋_GB2312" w:cs="宋体"/>
                <w:szCs w:val="21"/>
              </w:rPr>
            </w:pPr>
            <w:r>
              <w:rPr>
                <w:rFonts w:hint="eastAsia" w:ascii="仿宋_GB2312" w:eastAsia="仿宋_GB2312" w:cs="宋体"/>
                <w:szCs w:val="21"/>
              </w:rPr>
              <w:t>39、卷宗封面规范统一（1分）。</w:t>
            </w:r>
          </w:p>
          <w:p>
            <w:pPr>
              <w:spacing w:line="300" w:lineRule="exact"/>
              <w:jc w:val="left"/>
              <w:rPr>
                <w:rFonts w:ascii="仿宋_GB2312" w:eastAsia="仿宋_GB2312" w:cs="宋体"/>
                <w:szCs w:val="21"/>
              </w:rPr>
            </w:pPr>
            <w:r>
              <w:rPr>
                <w:rFonts w:hint="eastAsia" w:ascii="仿宋_GB2312" w:eastAsia="仿宋_GB2312" w:cs="宋体"/>
                <w:szCs w:val="21"/>
              </w:rPr>
              <w:t>40、卷内目录填写规范（1分）。</w:t>
            </w:r>
          </w:p>
          <w:p>
            <w:pPr>
              <w:spacing w:line="300" w:lineRule="exact"/>
              <w:jc w:val="left"/>
              <w:rPr>
                <w:rFonts w:ascii="仿宋_GB2312" w:eastAsia="仿宋_GB2312" w:cs="宋体"/>
                <w:szCs w:val="21"/>
              </w:rPr>
            </w:pPr>
            <w:r>
              <w:rPr>
                <w:rFonts w:hint="eastAsia" w:ascii="仿宋_GB2312" w:eastAsia="仿宋_GB2312" w:cs="宋体"/>
                <w:szCs w:val="21"/>
              </w:rPr>
              <w:t>41、卷内材料排列有序。一般应当按办案时间顺序排列（1分）。</w:t>
            </w:r>
          </w:p>
          <w:p>
            <w:pPr>
              <w:spacing w:line="300" w:lineRule="exact"/>
              <w:jc w:val="left"/>
              <w:rPr>
                <w:rFonts w:ascii="仿宋_GB2312" w:eastAsia="仿宋_GB2312" w:cs="宋体"/>
                <w:szCs w:val="21"/>
              </w:rPr>
            </w:pPr>
            <w:r>
              <w:rPr>
                <w:rFonts w:hint="eastAsia" w:ascii="仿宋_GB2312" w:eastAsia="仿宋_GB2312" w:cs="宋体"/>
                <w:szCs w:val="21"/>
              </w:rPr>
              <w:t>42、页码编写规范。卷内材料用阿拉伯数字逐页编写页码，正页在右上角编码，反页在左上角编码（1分）。</w:t>
            </w:r>
          </w:p>
          <w:p>
            <w:pPr>
              <w:spacing w:line="300" w:lineRule="exact"/>
              <w:jc w:val="left"/>
              <w:rPr>
                <w:rFonts w:ascii="仿宋_GB2312" w:eastAsia="仿宋_GB2312" w:cs="宋体"/>
                <w:szCs w:val="21"/>
              </w:rPr>
            </w:pPr>
            <w:r>
              <w:rPr>
                <w:rFonts w:hint="eastAsia" w:ascii="仿宋_GB2312" w:eastAsia="仿宋_GB2312" w:cs="宋体"/>
                <w:szCs w:val="21"/>
              </w:rPr>
              <w:t>43、卷宗装订整齐。文书材料无破损，大小规格统一，一般应当使用A4纸张（2分）。</w:t>
            </w:r>
          </w:p>
          <w:p>
            <w:pPr>
              <w:spacing w:line="300" w:lineRule="exact"/>
              <w:jc w:val="left"/>
              <w:rPr>
                <w:rFonts w:ascii="仿宋_GB2312" w:eastAsia="仿宋_GB2312" w:cs="宋体"/>
                <w:szCs w:val="21"/>
              </w:rPr>
            </w:pPr>
            <w:r>
              <w:rPr>
                <w:rFonts w:hint="eastAsia" w:ascii="仿宋_GB2312" w:eastAsia="仿宋_GB2312" w:cs="宋体"/>
                <w:szCs w:val="21"/>
              </w:rPr>
              <w:t>44、卷内文字应当使用蓝黑色、黑色钢笔、签字笔书写或者计算机打印；当事人提供的材料使用铅笔、圆珠笔或者传真件的，入卷时应当复印（1分）。</w:t>
            </w:r>
          </w:p>
          <w:p>
            <w:pPr>
              <w:spacing w:line="300" w:lineRule="exact"/>
              <w:jc w:val="left"/>
              <w:rPr>
                <w:rFonts w:ascii="仿宋_GB2312" w:eastAsia="仿宋_GB2312"/>
                <w:szCs w:val="21"/>
              </w:rPr>
            </w:pPr>
            <w:r>
              <w:rPr>
                <w:rFonts w:hint="eastAsia" w:ascii="仿宋_GB2312" w:eastAsia="仿宋_GB2312"/>
                <w:szCs w:val="21"/>
              </w:rPr>
              <w:t>45、不符合档案管理其它要求的（1分）。</w:t>
            </w:r>
          </w:p>
        </w:tc>
        <w:tc>
          <w:tcPr>
            <w:tcW w:w="1746" w:type="dxa"/>
            <w:vAlign w:val="center"/>
          </w:tcPr>
          <w:p>
            <w:pPr>
              <w:spacing w:line="300" w:lineRule="exact"/>
              <w:jc w:val="left"/>
              <w:rPr>
                <w:rFonts w:ascii="仿宋_GB2312" w:eastAsia="仿宋_GB2312"/>
                <w:szCs w:val="21"/>
              </w:rPr>
            </w:pPr>
          </w:p>
        </w:tc>
      </w:tr>
    </w:tbl>
    <w:p>
      <w:pPr>
        <w:spacing w:line="300" w:lineRule="exact"/>
        <w:ind w:firstLine="420" w:firstLineChars="200"/>
        <w:rPr>
          <w:rFonts w:ascii="仿宋_GB2312" w:eastAsia="仿宋_GB2312"/>
          <w:szCs w:val="21"/>
        </w:rPr>
      </w:pPr>
    </w:p>
    <w:p>
      <w:pPr>
        <w:spacing w:line="300" w:lineRule="exact"/>
        <w:ind w:firstLine="420" w:firstLineChars="200"/>
        <w:rPr>
          <w:rFonts w:ascii="仿宋_GB2312" w:eastAsia="仿宋_GB2312"/>
          <w:szCs w:val="21"/>
        </w:rPr>
      </w:pPr>
      <w:r>
        <w:rPr>
          <w:rFonts w:hint="eastAsia" w:ascii="仿宋_GB2312" w:eastAsia="仿宋_GB2312"/>
          <w:szCs w:val="21"/>
        </w:rPr>
        <w:t>说明：1.案卷评查采用百分制计分方法，按照扣分余额计算案卷分数。90分以上为优秀，60至89分为合格，59分以下为不合格；</w:t>
      </w:r>
    </w:p>
    <w:p>
      <w:pPr>
        <w:spacing w:line="300" w:lineRule="exact"/>
        <w:ind w:firstLine="1050" w:firstLineChars="500"/>
        <w:rPr>
          <w:rFonts w:ascii="仿宋_GB2312" w:eastAsia="仿宋_GB2312"/>
          <w:szCs w:val="21"/>
        </w:rPr>
      </w:pPr>
      <w:r>
        <w:rPr>
          <w:rFonts w:hint="eastAsia" w:ascii="仿宋_GB2312" w:eastAsia="仿宋_GB2312"/>
          <w:szCs w:val="21"/>
        </w:rPr>
        <w:t>2.案卷中凡存在一项基本要素部分问题的扣除全部分数，案卷得分为O分；</w:t>
      </w:r>
    </w:p>
    <w:p>
      <w:pPr>
        <w:spacing w:line="300" w:lineRule="exact"/>
        <w:ind w:firstLine="1050" w:firstLineChars="500"/>
        <w:rPr>
          <w:rFonts w:ascii="仿宋_GB2312" w:eastAsia="仿宋_GB2312"/>
          <w:szCs w:val="21"/>
        </w:rPr>
      </w:pPr>
      <w:r>
        <w:rPr>
          <w:rFonts w:hint="eastAsia" w:ascii="仿宋_GB2312" w:eastAsia="仿宋_GB2312"/>
          <w:szCs w:val="21"/>
        </w:rPr>
        <w:t>3.文书规范和立卷归档部分按照不同内容设定为相应分值，凡存在其中一项问题的，扣除相应分数；</w:t>
      </w:r>
    </w:p>
    <w:p>
      <w:pPr>
        <w:spacing w:line="300" w:lineRule="exact"/>
        <w:ind w:firstLine="1050" w:firstLineChars="500"/>
        <w:rPr>
          <w:rFonts w:ascii="仿宋_GB2312" w:eastAsia="仿宋_GB2312"/>
          <w:szCs w:val="21"/>
        </w:rPr>
      </w:pPr>
      <w:r>
        <w:rPr>
          <w:rFonts w:hint="eastAsia" w:ascii="仿宋_GB2312" w:eastAsia="仿宋_GB2312"/>
          <w:szCs w:val="21"/>
        </w:rPr>
        <w:t>4.案卷得分的计算方式为：100-扣分合计=案卷分数。扣分合计超过100分的案卷得分为O分；</w:t>
      </w:r>
    </w:p>
    <w:p>
      <w:pPr>
        <w:spacing w:line="300" w:lineRule="exact"/>
        <w:ind w:firstLine="1050" w:firstLineChars="500"/>
        <w:rPr>
          <w:rFonts w:ascii="仿宋_GB2312" w:eastAsia="仿宋_GB2312"/>
          <w:sz w:val="24"/>
        </w:rPr>
        <w:sectPr>
          <w:pgSz w:w="16838" w:h="11906" w:orient="landscape"/>
          <w:pgMar w:top="1134" w:right="1134" w:bottom="1134" w:left="1134" w:header="851" w:footer="992" w:gutter="0"/>
          <w:pgNumType w:fmt="numberInDash"/>
          <w:cols w:space="720" w:num="1"/>
          <w:docGrid w:type="lines" w:linePitch="312" w:charSpace="0"/>
        </w:sectPr>
      </w:pPr>
      <w:r>
        <w:rPr>
          <w:rFonts w:hint="eastAsia" w:ascii="仿宋_GB2312" w:eastAsia="仿宋_GB2312"/>
          <w:szCs w:val="21"/>
        </w:rPr>
        <w:t>5.评查名次按照得分多少依次排列，分数相同的，案卷文书种类多的在前；单位按照全部参评案卷的平均得分排列</w:t>
      </w:r>
    </w:p>
    <w:p/>
    <w:sectPr>
      <w:pgSz w:w="11906" w:h="16838"/>
      <w:pgMar w:top="2098" w:right="1588" w:bottom="1531" w:left="1588" w:header="851" w:footer="147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sz w:val="28"/>
        <w:szCs w:val="28"/>
      </w:rPr>
    </w:pPr>
    <w:r>
      <w:rPr>
        <w:rFonts w:hint="eastAsia" w:ascii="宋体"/>
        <w:sz w:val="28"/>
        <w:szCs w:val="28"/>
      </w:rPr>
      <w:fldChar w:fldCharType="begin"/>
    </w:r>
    <w:r>
      <w:rPr>
        <w:rStyle w:val="5"/>
        <w:rFonts w:hint="eastAsia" w:ascii="宋体"/>
        <w:sz w:val="28"/>
        <w:szCs w:val="28"/>
      </w:rPr>
      <w:instrText xml:space="preserve">PAGE  </w:instrText>
    </w:r>
    <w:r>
      <w:rPr>
        <w:rFonts w:hint="eastAsia" w:ascii="宋体"/>
        <w:sz w:val="28"/>
        <w:szCs w:val="28"/>
      </w:rPr>
      <w:fldChar w:fldCharType="separate"/>
    </w:r>
    <w:r>
      <w:rPr>
        <w:rStyle w:val="5"/>
        <w:rFonts w:ascii="宋体"/>
        <w:sz w:val="28"/>
        <w:szCs w:val="28"/>
      </w:rPr>
      <w:t>- 2 -</w:t>
    </w:r>
    <w:r>
      <w:rPr>
        <w:rFonts w:hint="eastAsia" w:ascii="宋体"/>
        <w:sz w:val="28"/>
        <w:szCs w:val="28"/>
      </w:rPr>
      <w:fldChar w:fldCharType="end"/>
    </w:r>
  </w:p>
  <w:p>
    <w:pPr>
      <w:pStyle w:val="2"/>
      <w:ind w:right="360" w:firstLine="360"/>
      <w:rPr>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separate"/>
    </w:r>
    <w:r>
      <w:t xml:space="preserve"> </w: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tentative="0">
      <w:start w:val="29"/>
      <w:numFmt w:val="decimal"/>
      <w:lvlText w:val="%1、"/>
      <w:lvlJc w:val="left"/>
      <w:pPr>
        <w:tabs>
          <w:tab w:val="left" w:pos="480"/>
        </w:tabs>
        <w:ind w:left="480" w:hanging="4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6"/>
    <w:multiLevelType w:val="multilevel"/>
    <w:tmpl w:val="00000006"/>
    <w:lvl w:ilvl="0" w:tentative="0">
      <w:start w:val="4"/>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hOTYzYzMyM2EwNDZiYmUwNzVlYmIzYzE0N2UyM2YifQ=="/>
  </w:docVars>
  <w:rsids>
    <w:rsidRoot w:val="119A3E28"/>
    <w:rsid w:val="00ED3B0C"/>
    <w:rsid w:val="00F13791"/>
    <w:rsid w:val="119A3E28"/>
    <w:rsid w:val="182A5FDE"/>
    <w:rsid w:val="30BD0ABA"/>
    <w:rsid w:val="446F1B2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Pages>23</Pages>
  <Words>12488</Words>
  <Characters>1588</Characters>
  <Lines>13</Lines>
  <Paragraphs>28</Paragraphs>
  <ScaleCrop>false</ScaleCrop>
  <LinksUpToDate>false</LinksUpToDate>
  <CharactersWithSpaces>14048</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2022-05-19T18:08:00Z</dcterms:created>
  <dc:creator>保持微笑</dc:creator>
  <cp:lastModifiedBy>东胜区司法局</cp:lastModifiedBy>
  <dcterms:modified xsi:type="dcterms:W3CDTF">2023-09-17T19:57:45Z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y fmtid="{D5CDD505-2E9C-101B-9397-08002B2CF9AE}" pid="3" name="ICV">
    <vt:lpwstr>B777D69E443645C7BD6E3F53239AA8F5</vt:lpwstr>
  </property>
</Properties>
</file>