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3E765"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3DDA1B88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1A42FA74"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6C4F28F5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00C63BCE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EDEAE12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41383EE2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7C6C3BC0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6AFA34E6"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 w14:paraId="59430C12"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 w14:paraId="33E55AEF"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 w14:paraId="3AB16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087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鄂尔多斯市东胜区铜川镇人民政府关于</w:t>
      </w:r>
    </w:p>
    <w:p w14:paraId="32052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17"/>
          <w:sz w:val="44"/>
          <w:szCs w:val="44"/>
          <w:lang w:val="en-US" w:eastAsia="zh-CN"/>
        </w:rPr>
        <w:t>统计乡（镇）社会经济基本情况的通知</w:t>
      </w:r>
    </w:p>
    <w:p w14:paraId="6B03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CD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各办公室、铜川镇派出所、市场监督管理所、卫生所、各幼儿园、小学：</w:t>
      </w:r>
    </w:p>
    <w:p w14:paraId="251C6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为全面掌握我镇社会经济基本情况，进一步优化资源配置，提升公共服务水平，根据《国家统计局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2024年统计年报和2025年定期统计报表制度主要修订内容的通知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》（国统字〔202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号）的要求，镇政府决定开展2024年度乡镇社会经济基本情况统计工作。现将有关事项通知如下：</w:t>
      </w:r>
    </w:p>
    <w:p w14:paraId="04EE2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一、统计内容</w:t>
      </w:r>
    </w:p>
    <w:p w14:paraId="5EF2E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请各单位根据附件中的表格内容，如实填报相关数据。具体包括但不限于以下内容：</w:t>
      </w:r>
    </w:p>
    <w:p w14:paraId="32C0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村和全镇的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户籍户数、户籍人口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ADEF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农业企业、农产品加工企业、商品交易市场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营业面积50平方米以上的商店或超市；</w:t>
      </w:r>
    </w:p>
    <w:p w14:paraId="60101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3.党政办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地方一般公共预算收入、地方一般公共预算收入支出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资产总额；</w:t>
      </w:r>
    </w:p>
    <w:p w14:paraId="1997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幼儿园、小学：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幼儿园、托儿所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，小学专任教师及在校学生人数；</w:t>
      </w:r>
    </w:p>
    <w:p w14:paraId="637F3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医疗卫生机构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、医疗卫生机构床位、卫生技术人员等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D27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社会治理办：铜川镇辖区内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提供住宿的民政服务机构、提供住宿的民政服务机构床位数、特困人员救助供养机构、特困人员救助供养机构收养和救助人数、城乡居民基本养老保险参保人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数、城乡居民基本医疗保险参保人数、城乡居民最低生活保障人数；</w:t>
      </w:r>
    </w:p>
    <w:p w14:paraId="1ED57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经济发展办：铜川镇辖区内自来水用户、管道燃气用户；</w:t>
      </w:r>
    </w:p>
    <w:p w14:paraId="157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乡村振兴办：铜川镇辖区内耕地面积、耕地灌溉面积、农业技术推广机构、农业技术推广人员。</w:t>
      </w:r>
    </w:p>
    <w:p w14:paraId="0160F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二、报送要求</w:t>
      </w:r>
    </w:p>
    <w:p w14:paraId="55DA0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请各单位高度重视，安排专人负责数据统计工作，确保数据真实、准确、完整；</w:t>
      </w:r>
    </w:p>
    <w:p w14:paraId="2ABD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月25日前将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G101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乡（镇）社会经济基本情况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（见附件）报送至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B5D4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报送方式：纸质版加盖公章后送至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办公室，电子版发送至邮箱：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2217602815</w:t>
      </w:r>
      <w:r>
        <w:rPr>
          <w:rFonts w:hint="default" w:eastAsia="仿宋_GB2312" w:cs="仿宋_GB2312" w:asciiTheme="minorAscii" w:hAnsiTheme="minorAscii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B4A4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 w14:paraId="45039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郝茹</w:t>
      </w:r>
    </w:p>
    <w:p w14:paraId="4568B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15049430032</w:t>
      </w:r>
    </w:p>
    <w:p w14:paraId="1BA12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EA9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：乡（镇）社会经济基本情况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表（派出所）</w:t>
      </w:r>
    </w:p>
    <w:p w14:paraId="3913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：乡（镇）社会经济基本情况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表（市场监督管理所）</w:t>
      </w:r>
    </w:p>
    <w:p w14:paraId="1A3C6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：乡（镇）社会经济基本情况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表（党政办）</w:t>
      </w:r>
    </w:p>
    <w:p w14:paraId="6B7E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：乡（镇）社会经济基本情况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表（学校）</w:t>
      </w:r>
    </w:p>
    <w:p w14:paraId="24D0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5：乡（镇）社会经济基本情况表（卫生所）</w:t>
      </w:r>
    </w:p>
    <w:p w14:paraId="2DE1F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6：乡（镇）社会经济基本情况表（社会治理办）</w:t>
      </w:r>
    </w:p>
    <w:p w14:paraId="170D2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7：乡（镇）社会经济基本情况表（经济发展办）</w:t>
      </w:r>
    </w:p>
    <w:p w14:paraId="2B9E1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8：乡（镇）社会经济基本情况表（乡村振兴办）</w:t>
      </w:r>
    </w:p>
    <w:p w14:paraId="7998FC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92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177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2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4AF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 w14:paraId="2035B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F6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8DAF0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92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鄂尔多斯市东胜区铜川镇人民政府   </w:t>
      </w:r>
    </w:p>
    <w:p w14:paraId="16E694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592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2025年3月18日           </w:t>
      </w:r>
    </w:p>
    <w:p w14:paraId="186C0DF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07E03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494FE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001E3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E0166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CFD58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C49A0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F7C57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40A3A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6AC5F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011EC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8320B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A3167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65323E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7FCFC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05FF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4FE8CC-76C3-4CB5-9F5D-84674201D4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9F7FCEE-C6D2-4365-A77A-EC74410191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24CAC0-E5E2-4693-8267-B5DC7E891F5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37E517-4E8B-47CE-B5FD-2C533824BC7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473B7E7-E2C4-4B82-BF19-0E86E4E5927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0BFD56C-7576-4766-95A2-9B64BBC6C3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018D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B4F5B">
                          <w:pPr>
                            <w:pStyle w:val="4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zhdFNQAAAAI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FB4F5B">
                    <w:pPr>
                      <w:pStyle w:val="4"/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YTFhYmI0ODcyOGI5YTU4OTU0YWI1MGE0NDkwNzMifQ=="/>
  </w:docVars>
  <w:rsids>
    <w:rsidRoot w:val="00000000"/>
    <w:rsid w:val="003743E9"/>
    <w:rsid w:val="00E9672A"/>
    <w:rsid w:val="011A437A"/>
    <w:rsid w:val="024F6AFB"/>
    <w:rsid w:val="028930B8"/>
    <w:rsid w:val="02954B63"/>
    <w:rsid w:val="03C8413D"/>
    <w:rsid w:val="040112D6"/>
    <w:rsid w:val="05363867"/>
    <w:rsid w:val="05AE7084"/>
    <w:rsid w:val="061167BB"/>
    <w:rsid w:val="072C42D2"/>
    <w:rsid w:val="08C273C7"/>
    <w:rsid w:val="09391189"/>
    <w:rsid w:val="094277BC"/>
    <w:rsid w:val="09641DB5"/>
    <w:rsid w:val="0994706E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0C571A"/>
    <w:rsid w:val="1F69144A"/>
    <w:rsid w:val="1F980D5B"/>
    <w:rsid w:val="21107C40"/>
    <w:rsid w:val="21583306"/>
    <w:rsid w:val="21657BB5"/>
    <w:rsid w:val="21683170"/>
    <w:rsid w:val="22377D6F"/>
    <w:rsid w:val="22613294"/>
    <w:rsid w:val="226A69DF"/>
    <w:rsid w:val="234E00AF"/>
    <w:rsid w:val="23B00C7E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B870B3"/>
    <w:rsid w:val="28CF02C4"/>
    <w:rsid w:val="28EC3C3C"/>
    <w:rsid w:val="29A8092B"/>
    <w:rsid w:val="2A972311"/>
    <w:rsid w:val="2ABB74F0"/>
    <w:rsid w:val="2B255687"/>
    <w:rsid w:val="2B643F60"/>
    <w:rsid w:val="2C7C7C88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9373C8"/>
    <w:rsid w:val="34BB4170"/>
    <w:rsid w:val="3690372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122FA7"/>
    <w:rsid w:val="3E261B42"/>
    <w:rsid w:val="3E2F636F"/>
    <w:rsid w:val="3F230AA9"/>
    <w:rsid w:val="427F310A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3643E9"/>
    <w:rsid w:val="489A6692"/>
    <w:rsid w:val="49DF4B88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9B3338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E651707"/>
    <w:rsid w:val="5F690F90"/>
    <w:rsid w:val="5FA77939"/>
    <w:rsid w:val="60812FBA"/>
    <w:rsid w:val="60AC1A90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6A93F3D"/>
    <w:rsid w:val="7713439D"/>
    <w:rsid w:val="77510751"/>
    <w:rsid w:val="779E6E63"/>
    <w:rsid w:val="77E65D8B"/>
    <w:rsid w:val="78732EA3"/>
    <w:rsid w:val="7A166406"/>
    <w:rsid w:val="7A213338"/>
    <w:rsid w:val="7B1434C1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Calibri" w:hAnsi="Calibri" w:cs="黑体"/>
    </w:r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NormalCharacter"/>
    <w:autoRedefine/>
    <w:qFormat/>
    <w:uiPriority w:val="0"/>
  </w:style>
  <w:style w:type="paragraph" w:customStyle="1" w:styleId="17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20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747</Words>
  <Characters>799</Characters>
  <Lines>0</Lines>
  <Paragraphs>0</Paragraphs>
  <TotalTime>11</TotalTime>
  <ScaleCrop>false</ScaleCrop>
  <LinksUpToDate>false</LinksUpToDate>
  <CharactersWithSpaces>799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HaoWei</cp:lastModifiedBy>
  <cp:lastPrinted>2025-01-21T03:34:00Z</cp:lastPrinted>
  <dcterms:modified xsi:type="dcterms:W3CDTF">2025-03-28T03:46:59Z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EF5DC48E469A45329029EB8CFFD0D36C_13</vt:lpwstr>
  </property>
  <property fmtid="{D5CDD505-2E9C-101B-9397-08002B2CF9AE}" pid="4" name="KSOTemplateDocerSaveRecord">
    <vt:lpwstr>eyJoZGlkIjoiZTg2MDg5NDg4NDZjMjg0ODlkMDc4MTM5OWNmMjZmMjkiLCJ1c2VySWQiOiIyMzg4MDY3ODAifQ==</vt:lpwstr>
  </property>
</Properties>
</file>