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bookmarkStart w:id="0" w:name="_GoBack"/>
    </w:p>
    <w:bookmarkEnd w:id="0"/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泊政</w:t>
      </w:r>
      <w:r>
        <w:rPr>
          <w:rFonts w:hint="eastAsia" w:ascii="仿宋_GB2312"/>
          <w:sz w:val="32"/>
          <w:szCs w:val="32"/>
          <w:lang w:val="en-US" w:eastAsia="zh-CN"/>
        </w:rPr>
        <w:t>发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</w:t>
      </w:r>
      <w:r>
        <w:rPr>
          <w:rFonts w:hint="eastAsia" w:ascii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签发人：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刘  海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鄂尔多斯市东胜区泊尔江海子镇人民政府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lang w:val="en-US" w:eastAsia="zh-CN"/>
        </w:rPr>
        <w:t>成立60岁以上人群新冠疫苗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lang w:val="en-US" w:eastAsia="zh-CN"/>
        </w:rPr>
        <w:t>接种工作小组的通知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各村党支部、村民委员会、镇直各单位、部门、各派驻二级站所：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根据自治区、市、区部署要求，为有效推进我镇60岁以上人群新冠病毒疫苗接种工作，全面建立人群免疫屏障，有力阻断新冠病毒传播扩散，切实降低老年人感染新冠病毒后发生重症和死亡风险，根据我镇疫情防控工作需要，现决定将泊尔江海子镇60岁以上人群新冠疫苗接种工作小组下发，现将有关事宜通知如下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按照“老年人在哪里，疫苗接种工作就要跟进到哪里”的原则，采取“固定+流动”的接种模式，在原有固定疫苗接种点的基础上，科学设立流动接种点，做到地毯式排查、逐</w:t>
      </w:r>
      <w:r>
        <w:rPr>
          <w:rFonts w:hint="eastAsia" w:hAnsi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推进、全覆盖接种，同步组建</w:t>
      </w:r>
      <w:r>
        <w:rPr>
          <w:rFonts w:hint="eastAsia" w:hAnsi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11个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疫苗接种小</w:t>
      </w:r>
      <w:r>
        <w:rPr>
          <w:rFonts w:hint="eastAsia" w:hAnsi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组和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医疗保障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小组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每</w:t>
      </w:r>
      <w:r>
        <w:rPr>
          <w:rFonts w:hint="eastAsia" w:hAnsi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各1</w:t>
      </w:r>
      <w:r>
        <w:rPr>
          <w:rFonts w:hint="eastAsia" w:hAnsi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疫苗接种小</w:t>
      </w:r>
      <w:r>
        <w:rPr>
          <w:rFonts w:hint="eastAsia" w:hAnsi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针对年老体弱和行动不便人员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提供一对一、送疫苗上门服务。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总 指 挥：</w:t>
      </w:r>
      <w:r>
        <w:rPr>
          <w:rFonts w:hint="eastAsia" w:hAnsi="仿宋_GB2312" w:cs="仿宋_GB2312"/>
          <w:b w:val="0"/>
          <w:bCs w:val="0"/>
          <w:lang w:val="en-US" w:eastAsia="zh-CN"/>
        </w:rPr>
        <w:t>许多亿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 xml:space="preserve">  </w:t>
      </w:r>
      <w:r>
        <w:rPr>
          <w:rFonts w:hint="eastAsia" w:hAnsi="仿宋_GB2312" w:cs="仿宋_GB2312"/>
          <w:b w:val="0"/>
          <w:bCs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镇党委书记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副总指挥：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 xml:space="preserve">刘  海  </w:t>
      </w:r>
      <w:r>
        <w:rPr>
          <w:rFonts w:hint="eastAsia" w:hAnsi="仿宋_GB2312" w:cs="仿宋_GB2312"/>
          <w:b w:val="0"/>
          <w:bCs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镇党委副书记、镇长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（一）柴登村小组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田少鹏   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镇党委委员、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人大主席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/>
          <w:lang w:val="en-US" w:eastAsia="zh-CN"/>
        </w:rPr>
        <w:t>杨二飞   柴登村书记、主任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丁  敏   柴登村工作组长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（二）什股壕村小组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组  长：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王润东</w:t>
      </w:r>
      <w:r>
        <w:rPr>
          <w:rFonts w:hint="eastAsia" w:hAnsi="仿宋_GB2312" w:cs="仿宋_GB2312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/>
          <w:lang w:val="en-US" w:eastAsia="zh-CN"/>
        </w:rPr>
        <w:t>镇党委副书记、政法委员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/>
          <w:lang w:val="en-US" w:eastAsia="zh-CN"/>
        </w:rPr>
        <w:t>郝  宽   什股壕村书记、主任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张  磊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什股壕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村</w:t>
      </w:r>
      <w:r>
        <w:rPr>
          <w:rFonts w:hint="eastAsia"/>
          <w:lang w:val="en-US" w:eastAsia="zh-CN"/>
        </w:rPr>
        <w:t>工作组长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（三）折家梁村小组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组  长：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石彦君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镇纪委书记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/>
          <w:lang w:val="en-US" w:eastAsia="zh-CN"/>
        </w:rPr>
        <w:t>王占荣   折家梁村书记、主任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刁娅鑫   折家梁村工作组长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（四）泊江海子村小组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组  长：</w:t>
      </w:r>
      <w:r>
        <w:rPr>
          <w:rFonts w:hint="eastAsia"/>
          <w:lang w:val="en-US" w:eastAsia="zh-CN"/>
        </w:rPr>
        <w:t>兰  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镇党委委员、副镇长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/>
          <w:lang w:val="en-US" w:eastAsia="zh-CN"/>
        </w:rPr>
        <w:t>冯  田   泊尔江海子村书记、主任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张宇书   泊尔江海子村工作组长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（五）城梁村小组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组  长：</w:t>
      </w:r>
      <w:r>
        <w:rPr>
          <w:rFonts w:hint="eastAsia"/>
          <w:lang w:val="en-US" w:eastAsia="zh-CN"/>
        </w:rPr>
        <w:t>冯志刚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镇党委委员、武装部长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/>
          <w:lang w:val="en-US" w:eastAsia="zh-CN"/>
        </w:rPr>
        <w:t>越利平   城梁村书记、主任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蔺小迎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城梁</w:t>
      </w:r>
      <w:r>
        <w:rPr>
          <w:rFonts w:hint="eastAsia"/>
          <w:lang w:val="en-US" w:eastAsia="zh-CN"/>
        </w:rPr>
        <w:t>村工作组长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（六）石畔村小组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组  长：</w:t>
      </w:r>
      <w:r>
        <w:rPr>
          <w:rFonts w:hint="eastAsia"/>
          <w:lang w:val="en-US" w:eastAsia="zh-CN"/>
        </w:rPr>
        <w:t>白清元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镇党委委员、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/>
          <w:lang w:val="en-US" w:eastAsia="zh-CN"/>
        </w:rPr>
        <w:t>郭建银   石畔村书记、主任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刘海峰   石畔村工作组长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（七）海畔村小组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组  长：</w:t>
      </w:r>
      <w:r>
        <w:rPr>
          <w:rFonts w:hint="eastAsia"/>
          <w:lang w:val="en-US" w:eastAsia="zh-CN"/>
        </w:rPr>
        <w:t>杜  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副镇长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/>
          <w:lang w:val="en-US" w:eastAsia="zh-CN"/>
        </w:rPr>
        <w:t>杨继文   海畔村书记、主任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乔  尚   海畔村工作组长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（八）巴音敖包村小组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组  长：</w:t>
      </w:r>
      <w:r>
        <w:rPr>
          <w:rFonts w:hint="eastAsia"/>
          <w:lang w:val="en-US" w:eastAsia="zh-CN"/>
        </w:rPr>
        <w:t>王永强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副镇长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/>
          <w:lang w:val="en-US" w:eastAsia="zh-CN"/>
        </w:rPr>
        <w:t>陈建忠   巴音敖包村书记、主任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李  渊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巴音敖包村</w:t>
      </w:r>
      <w:r>
        <w:rPr>
          <w:rFonts w:hint="eastAsia"/>
          <w:lang w:val="en-US" w:eastAsia="zh-CN"/>
        </w:rPr>
        <w:t>工作组长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（九）漫赖村小组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组  长：</w:t>
      </w:r>
      <w:r>
        <w:rPr>
          <w:rFonts w:hint="eastAsia"/>
          <w:lang w:val="en-US" w:eastAsia="zh-CN"/>
        </w:rPr>
        <w:t>李海龙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综合行政执法局局长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/>
          <w:lang w:val="en-US" w:eastAsia="zh-CN"/>
        </w:rPr>
        <w:t>陈小明   漫赖村书记、主任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郭亚东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漫赖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村</w:t>
      </w:r>
      <w:r>
        <w:rPr>
          <w:rFonts w:hint="eastAsia"/>
          <w:lang w:val="en-US" w:eastAsia="zh-CN"/>
        </w:rPr>
        <w:t>工作组长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（十）宗兑村小组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组  长：</w:t>
      </w:r>
      <w:r>
        <w:rPr>
          <w:rFonts w:hint="eastAsia"/>
          <w:lang w:val="en-US" w:eastAsia="zh-CN"/>
        </w:rPr>
        <w:t>高  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综合行政执法局教导员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/>
          <w:lang w:val="en-US" w:eastAsia="zh-CN"/>
        </w:rPr>
        <w:t>郭鸡换   宗兑村书记、主任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郝  帅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宗兑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村</w:t>
      </w:r>
      <w:r>
        <w:rPr>
          <w:rFonts w:hint="eastAsia"/>
          <w:lang w:val="en-US" w:eastAsia="zh-CN"/>
        </w:rPr>
        <w:t>工作组长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（十一）海子湾村小组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组  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巴图布和</w:t>
      </w:r>
      <w:r>
        <w:rPr>
          <w:rFonts w:hint="eastAsia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综合保障和技术推广中心主任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/>
          <w:lang w:val="en-US" w:eastAsia="zh-CN"/>
        </w:rPr>
        <w:t>白候平   海子湾村书记、主任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石  磊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海子湾村</w:t>
      </w:r>
      <w:r>
        <w:rPr>
          <w:rFonts w:hint="eastAsia"/>
          <w:lang w:val="en-US" w:eastAsia="zh-CN"/>
        </w:rPr>
        <w:t>工作组长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（十二）</w:t>
      </w: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医疗保障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小组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田少鹏   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镇党委委员、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人大主席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textAlignment w:val="auto"/>
        <w:rPr>
          <w:rFonts w:hint="eastAsia" w:hAnsi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 w:hAnsi="仿宋_GB2312" w:cs="仿宋_GB2312"/>
          <w:kern w:val="0"/>
          <w:sz w:val="32"/>
          <w:szCs w:val="32"/>
          <w:lang w:val="en-US" w:eastAsia="zh-CN" w:bidi="ar"/>
        </w:rPr>
        <w:t>吴  杰   泊尔江海子镇卫生院院长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hAnsi="仿宋_GB2312" w:cs="仿宋_GB2312"/>
          <w:kern w:val="0"/>
          <w:sz w:val="32"/>
          <w:szCs w:val="32"/>
          <w:lang w:val="en-US" w:eastAsia="zh-CN" w:bidi="ar"/>
        </w:rPr>
        <w:t xml:space="preserve">        于智益   柴登卫生院院长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880" w:firstLineChars="9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鄂尔多斯市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东胜区泊尔江海子镇人民政府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2022年</w:t>
      </w:r>
      <w:r>
        <w:rPr>
          <w:rFonts w:hint="eastAsia" w:hAnsi="宋体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hAnsi="宋体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pacing w:val="-23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0pt;height:0pt;width:450pt;z-index:251659264;mso-width-relative:page;mso-height-relative:page;" filled="f" stroked="t" coordsize="21600,21600" o:gfxdata="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0iJHQ0gAAAAQBAAAPAAAAAAAA&#10;AAEAIAAAACIAAABkcnMvZG93bnJldi54bWxQSwECFAAUAAAACACHTuJAECsIyd8BAACkAwAADgAA&#10;AAAAAAABACAAAAAh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715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50pt;z-index:251660288;mso-width-relative:page;mso-height-relative:page;" filled="f" stroked="t" coordsize="21600,21600" o:gfxdata="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tW/htMAAAAGAQAADwAAAAAA&#10;AAABACAAAAAiAAAAZHJzL2Rvd25yZXYueG1sUEsBAhQAFAAAAAgAh07iQN+oExLfAQAApAMAAA4A&#10;AAAAAAAAAQAgAAAAI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</w:rPr>
        <w:t>中共鄂尔多斯市东胜</w:t>
      </w:r>
      <w:r>
        <w:rPr>
          <w:rFonts w:hint="eastAsia" w:cs="仿宋_GB2312"/>
          <w:spacing w:val="-23"/>
          <w:sz w:val="28"/>
          <w:szCs w:val="28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</w:rPr>
        <w:t>泊尔江海子镇委员会党政综合办公室</w: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  <w:lang w:val="en-US" w:eastAsia="zh-CN"/>
        </w:rPr>
        <w:t xml:space="preserve">   </w:t>
      </w:r>
      <w:r>
        <w:rPr>
          <w:rFonts w:hint="eastAsia" w:cs="仿宋_GB2312"/>
          <w:spacing w:val="-23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  <w:lang w:val="en-US" w:eastAsia="zh-CN"/>
        </w:rPr>
        <w:t>202</w:t>
      </w:r>
      <w:r>
        <w:rPr>
          <w:rFonts w:hint="eastAsia" w:cs="仿宋_GB2312"/>
          <w:spacing w:val="-23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</w:rPr>
        <w:t>年</w:t>
      </w:r>
      <w:r>
        <w:rPr>
          <w:rFonts w:hint="eastAsia" w:cs="仿宋_GB2312"/>
          <w:spacing w:val="-23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</w:rPr>
        <w:t>月</w:t>
      </w:r>
      <w:r>
        <w:rPr>
          <w:rFonts w:hint="eastAsia" w:cs="仿宋_GB2312"/>
          <w:spacing w:val="-23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+ZHPB5V-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_x0002_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3000509000000000000"/>
    <w:charset w:val="86"/>
    <w:family w:val="auto"/>
    <w:pitch w:val="default"/>
    <w:sig w:usb0="A00002BF" w:usb1="184F6CFA" w:usb2="00000012" w:usb3="00000000" w:csb0="00040000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5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5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5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5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5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5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5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5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5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5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41E19"/>
    <w:rsid w:val="00B05830"/>
    <w:rsid w:val="019C33FC"/>
    <w:rsid w:val="0367042B"/>
    <w:rsid w:val="04B801D6"/>
    <w:rsid w:val="059F65D2"/>
    <w:rsid w:val="05F26535"/>
    <w:rsid w:val="06673B83"/>
    <w:rsid w:val="0905395D"/>
    <w:rsid w:val="0B494654"/>
    <w:rsid w:val="10824A2F"/>
    <w:rsid w:val="148E2286"/>
    <w:rsid w:val="16662F12"/>
    <w:rsid w:val="16D068A3"/>
    <w:rsid w:val="172F2693"/>
    <w:rsid w:val="183F10AE"/>
    <w:rsid w:val="18AF1220"/>
    <w:rsid w:val="18D63E81"/>
    <w:rsid w:val="1A224AE2"/>
    <w:rsid w:val="1C3C3F77"/>
    <w:rsid w:val="20C8193B"/>
    <w:rsid w:val="21233577"/>
    <w:rsid w:val="21B22732"/>
    <w:rsid w:val="21B715D2"/>
    <w:rsid w:val="240F53E8"/>
    <w:rsid w:val="26C72E86"/>
    <w:rsid w:val="28585AB0"/>
    <w:rsid w:val="2A402279"/>
    <w:rsid w:val="2DFF7A48"/>
    <w:rsid w:val="3494237A"/>
    <w:rsid w:val="370306AA"/>
    <w:rsid w:val="38107225"/>
    <w:rsid w:val="3B196D32"/>
    <w:rsid w:val="4027441E"/>
    <w:rsid w:val="40936D89"/>
    <w:rsid w:val="40FC56E5"/>
    <w:rsid w:val="42B50D4E"/>
    <w:rsid w:val="43722799"/>
    <w:rsid w:val="443C4E76"/>
    <w:rsid w:val="460237C2"/>
    <w:rsid w:val="46F17083"/>
    <w:rsid w:val="46F95577"/>
    <w:rsid w:val="4820707D"/>
    <w:rsid w:val="482B1534"/>
    <w:rsid w:val="483D4D64"/>
    <w:rsid w:val="49414B41"/>
    <w:rsid w:val="4971716C"/>
    <w:rsid w:val="4B953E03"/>
    <w:rsid w:val="4D7E0E50"/>
    <w:rsid w:val="4F226698"/>
    <w:rsid w:val="51867D0D"/>
    <w:rsid w:val="51DC7888"/>
    <w:rsid w:val="53645286"/>
    <w:rsid w:val="573D32E7"/>
    <w:rsid w:val="57DD68DF"/>
    <w:rsid w:val="5A810F5F"/>
    <w:rsid w:val="5EC432E1"/>
    <w:rsid w:val="613000E8"/>
    <w:rsid w:val="65942EF0"/>
    <w:rsid w:val="6B245326"/>
    <w:rsid w:val="6D783707"/>
    <w:rsid w:val="716C67A0"/>
    <w:rsid w:val="71BF5727"/>
    <w:rsid w:val="72724E9B"/>
    <w:rsid w:val="728D356F"/>
    <w:rsid w:val="73AA2C4B"/>
    <w:rsid w:val="76E83F64"/>
    <w:rsid w:val="7783505D"/>
    <w:rsid w:val="77E41E19"/>
    <w:rsid w:val="7AD83EC8"/>
    <w:rsid w:val="7BCF3FB4"/>
    <w:rsid w:val="7CA33554"/>
    <w:rsid w:val="7E6C506D"/>
    <w:rsid w:val="7EE14FF9"/>
    <w:rsid w:val="7F443204"/>
    <w:rsid w:val="7F726B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hAnsi="楷体_GB2312" w:eastAsia="仿宋_GB2312"/>
      <w:color w:val="000000"/>
      <w:kern w:val="0"/>
      <w:sz w:val="32"/>
      <w:szCs w:val="24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p0"/>
    <w:next w:val="7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15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16">
    <w:name w:val="排版"/>
    <w:basedOn w:val="1"/>
    <w:qFormat/>
    <w:uiPriority w:val="0"/>
    <w:pPr>
      <w:spacing w:before="300" w:after="150" w:line="580" w:lineRule="exact"/>
      <w:ind w:firstLine="200" w:firstLineChars="200"/>
    </w:pPr>
    <w:rPr>
      <w:rFonts w:ascii="仿宋_GB2312" w:hAnsi="仿宋" w:eastAsia="仿宋_GB2312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2021-08-23T03:47:00Z</dcterms:created>
  <dc:creator>程诺CCC</dc:creator>
  <cp:lastModifiedBy>燕鹤</cp:lastModifiedBy>
  <cp:lastPrinted>2022-07-22T08:59:00Z</cp:lastPrinted>
  <dcterms:modified xsi:type="dcterms:W3CDTF">2022-07-22T09:04:45Z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