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ar"/>
        </w:rPr>
        <w:t>东胜区耕地保护二级网格监督监管表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镇（街道）：</w:t>
      </w:r>
    </w:p>
    <w:tbl>
      <w:tblPr>
        <w:tblStyle w:val="2"/>
        <w:tblW w:w="494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914"/>
        <w:gridCol w:w="1083"/>
        <w:gridCol w:w="1596"/>
        <w:gridCol w:w="1046"/>
        <w:gridCol w:w="1200"/>
        <w:gridCol w:w="18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exac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  名</w:t>
            </w:r>
          </w:p>
        </w:tc>
        <w:tc>
          <w:tcPr>
            <w:tcW w:w="659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  务</w:t>
            </w:r>
          </w:p>
        </w:tc>
        <w:tc>
          <w:tcPr>
            <w:tcW w:w="971" w:type="pct"/>
            <w:tcBorders>
              <w:top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包联网格</w:t>
            </w:r>
          </w:p>
        </w:tc>
        <w:tc>
          <w:tcPr>
            <w:tcW w:w="636" w:type="pct"/>
            <w:tcBorders>
              <w:top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监督总协调人</w:t>
            </w:r>
          </w:p>
        </w:tc>
        <w:tc>
          <w:tcPr>
            <w:tcW w:w="730" w:type="pct"/>
            <w:tcBorders>
              <w:top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总监            管人</w:t>
            </w:r>
          </w:p>
        </w:tc>
        <w:tc>
          <w:tcPr>
            <w:tcW w:w="1133" w:type="pct"/>
            <w:tcBorders>
              <w:top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副总</w:t>
            </w:r>
          </w:p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监管人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总监      督人</w:t>
            </w:r>
          </w:p>
        </w:tc>
        <w:tc>
          <w:tcPr>
            <w:tcW w:w="556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镇政府主要负责人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所包联的村、社区</w:t>
            </w:r>
          </w:p>
        </w:tc>
        <w:tc>
          <w:tcPr>
            <w:tcW w:w="636" w:type="pct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镇、街道分管耕地保护的领导</w:t>
            </w:r>
          </w:p>
        </w:tc>
        <w:tc>
          <w:tcPr>
            <w:tcW w:w="730" w:type="pct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镇、街道执法部门负责人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镇、街道执法部门其他领导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  <w:jc w:val="center"/>
        </w:trPr>
        <w:tc>
          <w:tcPr>
            <w:tcW w:w="3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副总监督人</w:t>
            </w:r>
          </w:p>
        </w:tc>
        <w:tc>
          <w:tcPr>
            <w:tcW w:w="556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镇政府其他领导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所包联的村、社区</w:t>
            </w: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0" w:type="pct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3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镇、街道执法部门干部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  <w:jc w:val="center"/>
        </w:trPr>
        <w:tc>
          <w:tcPr>
            <w:tcW w:w="3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镇政府其他领导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所包联的村、社区</w:t>
            </w: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0" w:type="pct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3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镇、街道执法部门干部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  <w:jc w:val="center"/>
        </w:trPr>
        <w:tc>
          <w:tcPr>
            <w:tcW w:w="3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镇政府其他领导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所包联的村、社区</w:t>
            </w: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0" w:type="pct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3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镇、街道执法部门干部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  <w:jc w:val="center"/>
        </w:trPr>
        <w:tc>
          <w:tcPr>
            <w:tcW w:w="3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镇政府其他领导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所包联的村、社区</w:t>
            </w: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0" w:type="pct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3" w:type="pct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镇、街道执法部门干部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3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……</w:t>
            </w:r>
          </w:p>
        </w:tc>
        <w:tc>
          <w:tcPr>
            <w:tcW w:w="659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……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……</w:t>
            </w: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0" w:type="pct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3" w:type="pct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……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注:</w:t>
      </w:r>
      <w:r>
        <w:rPr>
          <w:rFonts w:hint="eastAsia" w:ascii="楷体" w:hAnsi="楷体" w:eastAsia="楷体" w:cs="楷体"/>
          <w:sz w:val="32"/>
          <w:szCs w:val="32"/>
        </w:rPr>
        <w:t>网格责任人</w:t>
      </w:r>
      <w:r>
        <w:rPr>
          <w:rFonts w:ascii="楷体" w:hAnsi="楷体" w:eastAsia="楷体" w:cs="楷体"/>
          <w:sz w:val="32"/>
          <w:szCs w:val="32"/>
        </w:rPr>
        <w:t>如有变动,由接替其</w:t>
      </w:r>
      <w:r>
        <w:rPr>
          <w:rFonts w:hint="eastAsia" w:ascii="楷体" w:hAnsi="楷体" w:eastAsia="楷体" w:cs="楷体"/>
          <w:sz w:val="32"/>
          <w:szCs w:val="32"/>
        </w:rPr>
        <w:t>行政</w:t>
      </w:r>
      <w:r>
        <w:rPr>
          <w:rFonts w:ascii="楷体" w:hAnsi="楷体" w:eastAsia="楷体" w:cs="楷体"/>
          <w:sz w:val="32"/>
          <w:szCs w:val="32"/>
        </w:rPr>
        <w:t>职务的同志接替</w:t>
      </w:r>
      <w:r>
        <w:rPr>
          <w:rFonts w:hint="eastAsia" w:ascii="楷体" w:hAnsi="楷体" w:eastAsia="楷体" w:cs="楷体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MWUxYWY1MGJlYjJiN2NmYmRjMDBkZGU1NmMzM2IifQ=="/>
  </w:docVars>
  <w:rsids>
    <w:rsidRoot w:val="24730883"/>
    <w:rsid w:val="0DF32E98"/>
    <w:rsid w:val="24730883"/>
    <w:rsid w:val="2AB7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169</Characters>
  <Lines>0</Lines>
  <Paragraphs>0</Paragraphs>
  <TotalTime>0</TotalTime>
  <ScaleCrop>false</ScaleCrop>
  <LinksUpToDate>false</LinksUpToDate>
  <CharactersWithSpaces>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2024-01-10T10:33:00Z</dcterms:created>
  <dc:creator>Administrator</dc:creator>
  <cp:lastModifiedBy>Administrator</cp:lastModifiedBy>
  <dcterms:modified xsi:type="dcterms:W3CDTF">2024-01-10T10:35:14Z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C808691C8ECA48C7921C7747278D4D64_13</vt:lpwstr>
  </property>
</Properties>
</file>